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Ind w:w="-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095"/>
        <w:gridCol w:w="1978"/>
      </w:tblGrid>
      <w:tr w:rsidR="00F12237" w14:paraId="793BC9BF" w14:textId="77777777" w:rsidTr="00A240C0">
        <w:trPr>
          <w:trHeight w:hRule="exact" w:val="1706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20DA" w14:textId="77777777" w:rsidR="00F12237" w:rsidRDefault="00F12237" w:rsidP="00A240C0">
            <w:pPr>
              <w:pStyle w:val="Hlavika"/>
              <w:snapToGrid w:val="0"/>
              <w:rPr>
                <w:noProof/>
                <w:lang w:eastAsia="sk-SK"/>
              </w:rPr>
            </w:pPr>
          </w:p>
          <w:p w14:paraId="3B563DFC" w14:textId="77777777" w:rsidR="00F12237" w:rsidRPr="00FB3FD2" w:rsidRDefault="00F12237" w:rsidP="00A240C0">
            <w:pPr>
              <w:pStyle w:val="Hlavika"/>
              <w:snapToGrid w:val="0"/>
              <w:rPr>
                <w:rFonts w:ascii="Arial Black" w:hAnsi="Arial Black"/>
                <w:b/>
                <w:noProof/>
                <w:sz w:val="20"/>
                <w:szCs w:val="20"/>
                <w:lang w:eastAsia="sk-SK"/>
              </w:rPr>
            </w:pPr>
            <w:r w:rsidRPr="00FB3FD2">
              <w:rPr>
                <w:rFonts w:ascii="Arial Black" w:hAnsi="Arial Black"/>
                <w:b/>
                <w:noProof/>
                <w:sz w:val="20"/>
                <w:szCs w:val="20"/>
                <w:lang w:eastAsia="sk-SK"/>
              </w:rPr>
              <w:t>Urbár Martin,</w:t>
            </w:r>
          </w:p>
          <w:p w14:paraId="7694D0DF" w14:textId="77777777" w:rsidR="00F12237" w:rsidRDefault="00F12237" w:rsidP="00A240C0">
            <w:pPr>
              <w:pStyle w:val="Hlavika"/>
              <w:snapToGrid w:val="0"/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  <w:r w:rsidRPr="000765D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t>pozemkové spoločenstvo</w:t>
            </w:r>
          </w:p>
          <w:p w14:paraId="461E0388" w14:textId="77777777" w:rsidR="00F12237" w:rsidRPr="00FB3FD2" w:rsidRDefault="00F12237" w:rsidP="00A240C0">
            <w:pPr>
              <w:pStyle w:val="Hlavika"/>
              <w:snapToGrid w:val="0"/>
              <w:rPr>
                <w:rFonts w:ascii="Arial Black" w:hAnsi="Arial Black" w:cs="Arial"/>
                <w:b/>
                <w:bCs/>
                <w:noProof/>
                <w:sz w:val="20"/>
                <w:szCs w:val="20"/>
                <w:lang w:eastAsia="sk-SK"/>
              </w:rPr>
            </w:pPr>
            <w:r w:rsidRPr="00FB3FD2">
              <w:rPr>
                <w:rFonts w:ascii="Arial Black" w:hAnsi="Arial Black" w:cs="Arial"/>
                <w:b/>
                <w:bCs/>
                <w:noProof/>
                <w:sz w:val="20"/>
                <w:szCs w:val="20"/>
                <w:lang w:eastAsia="sk-SK"/>
              </w:rPr>
              <w:t>Spolok bývalých</w:t>
            </w:r>
          </w:p>
          <w:p w14:paraId="087A5073" w14:textId="77777777" w:rsidR="00F12237" w:rsidRPr="00FB3FD2" w:rsidRDefault="00F12237" w:rsidP="00A240C0">
            <w:pPr>
              <w:pStyle w:val="Hlavika"/>
              <w:snapToGrid w:val="0"/>
              <w:rPr>
                <w:rFonts w:ascii="Arial Black" w:hAnsi="Arial Black" w:cs="Arial"/>
                <w:b/>
                <w:bCs/>
                <w:noProof/>
                <w:sz w:val="20"/>
                <w:szCs w:val="20"/>
                <w:lang w:eastAsia="sk-SK"/>
              </w:rPr>
            </w:pPr>
            <w:r w:rsidRPr="00FB3FD2">
              <w:rPr>
                <w:rFonts w:ascii="Arial Black" w:hAnsi="Arial Black" w:cs="Arial"/>
                <w:b/>
                <w:bCs/>
                <w:noProof/>
                <w:sz w:val="20"/>
                <w:szCs w:val="20"/>
                <w:lang w:eastAsia="sk-SK"/>
              </w:rPr>
              <w:t>urbarialistov,</w:t>
            </w:r>
          </w:p>
          <w:p w14:paraId="576D0FA9" w14:textId="77777777" w:rsidR="00F12237" w:rsidRPr="000765D9" w:rsidRDefault="00F12237" w:rsidP="00A240C0">
            <w:pPr>
              <w:pStyle w:val="Hlavik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t>Lesné spoločenstvo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B5F7" w14:textId="77777777" w:rsidR="00F12237" w:rsidRDefault="00F12237" w:rsidP="00A240C0">
            <w:pPr>
              <w:pStyle w:val="Hlavika"/>
              <w:snapToGrid w:val="0"/>
              <w:jc w:val="center"/>
              <w:rPr>
                <w:b/>
                <w:bCs/>
                <w:sz w:val="20"/>
                <w:lang w:val="cs-CZ"/>
              </w:rPr>
            </w:pPr>
          </w:p>
          <w:p w14:paraId="7F9789F6" w14:textId="77777777" w:rsidR="00F12237" w:rsidRPr="000765D9" w:rsidRDefault="00F12237" w:rsidP="00A240C0">
            <w:pPr>
              <w:pStyle w:val="Hlavika"/>
              <w:jc w:val="center"/>
              <w:rPr>
                <w:rFonts w:ascii="Arial Black" w:hAnsi="Arial Black"/>
                <w:b/>
                <w:bCs/>
                <w:sz w:val="30"/>
                <w:szCs w:val="30"/>
              </w:rPr>
            </w:pPr>
            <w:r w:rsidRPr="000765D9">
              <w:rPr>
                <w:rFonts w:ascii="Arial Black" w:hAnsi="Arial Black"/>
                <w:b/>
                <w:bCs/>
                <w:sz w:val="30"/>
                <w:szCs w:val="30"/>
              </w:rPr>
              <w:t xml:space="preserve">Zápis </w:t>
            </w:r>
            <w:r>
              <w:rPr>
                <w:rFonts w:ascii="Arial Black" w:hAnsi="Arial Black"/>
                <w:b/>
                <w:bCs/>
                <w:sz w:val="30"/>
                <w:szCs w:val="30"/>
              </w:rPr>
              <w:t>zo zasadnutia</w:t>
            </w:r>
          </w:p>
          <w:p w14:paraId="73949C46" w14:textId="77777777" w:rsidR="00F12237" w:rsidRPr="000765D9" w:rsidRDefault="00F12237" w:rsidP="00A240C0">
            <w:pPr>
              <w:pStyle w:val="Hlavik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65D9">
              <w:rPr>
                <w:rFonts w:ascii="Arial" w:hAnsi="Arial" w:cs="Arial"/>
                <w:bCs/>
                <w:sz w:val="20"/>
                <w:szCs w:val="20"/>
              </w:rPr>
              <w:t>členov výbor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ov</w:t>
            </w:r>
            <w:r w:rsidRPr="000765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73C17A7" w14:textId="77777777" w:rsidR="00F12237" w:rsidRDefault="00F12237" w:rsidP="00A240C0">
            <w:pPr>
              <w:pStyle w:val="Hlavik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65D9">
              <w:rPr>
                <w:rFonts w:ascii="Arial" w:hAnsi="Arial" w:cs="Arial"/>
                <w:bCs/>
                <w:sz w:val="20"/>
                <w:szCs w:val="20"/>
              </w:rPr>
              <w:t>Urbár Martin, p</w:t>
            </w:r>
            <w:r>
              <w:rPr>
                <w:rFonts w:ascii="Arial" w:hAnsi="Arial" w:cs="Arial"/>
                <w:bCs/>
                <w:sz w:val="20"/>
                <w:szCs w:val="20"/>
              </w:rPr>
              <w:t>ozemkové spoločenstvo / UMT /</w:t>
            </w:r>
          </w:p>
          <w:p w14:paraId="47641CA3" w14:textId="77777777" w:rsidR="00F12237" w:rsidRDefault="00F12237" w:rsidP="00A240C0">
            <w:pPr>
              <w:pStyle w:val="Hlavik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14:paraId="66AB712E" w14:textId="77777777" w:rsidR="00F12237" w:rsidRDefault="00F12237" w:rsidP="00A240C0">
            <w:pPr>
              <w:pStyle w:val="Hlavika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Spolku bývalých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urbarialistov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lesné spoločenstvo / SBU /</w:t>
            </w:r>
          </w:p>
          <w:p w14:paraId="5A21D4FD" w14:textId="77777777" w:rsidR="00F12237" w:rsidRPr="000765D9" w:rsidRDefault="00F12237" w:rsidP="00A240C0">
            <w:pPr>
              <w:pStyle w:val="Hlavik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F4E199" w14:textId="77777777" w:rsidR="00F12237" w:rsidRDefault="00F12237" w:rsidP="00A240C0">
            <w:pPr>
              <w:pStyle w:val="Hlavika"/>
              <w:jc w:val="center"/>
              <w:rPr>
                <w:b/>
                <w:bCs/>
              </w:rPr>
            </w:pPr>
          </w:p>
          <w:p w14:paraId="737F95CD" w14:textId="77777777" w:rsidR="00F12237" w:rsidRPr="00F70201" w:rsidRDefault="00F12237" w:rsidP="00A240C0">
            <w:pPr>
              <w:pStyle w:val="Hlavika"/>
              <w:jc w:val="center"/>
              <w:rPr>
                <w:b/>
                <w:bCs/>
              </w:rPr>
            </w:pPr>
          </w:p>
          <w:p w14:paraId="00A2D6E8" w14:textId="77777777" w:rsidR="00F12237" w:rsidRDefault="00F12237" w:rsidP="00A240C0">
            <w:pPr>
              <w:pStyle w:val="Hlavika"/>
              <w:jc w:val="center"/>
              <w:rPr>
                <w:b/>
                <w:bCs/>
                <w:sz w:val="30"/>
                <w:szCs w:val="30"/>
              </w:rPr>
            </w:pPr>
          </w:p>
          <w:p w14:paraId="021B3875" w14:textId="77777777" w:rsidR="00F12237" w:rsidRDefault="00F12237" w:rsidP="00A240C0">
            <w:pPr>
              <w:pStyle w:val="Hlavika"/>
              <w:jc w:val="center"/>
            </w:pPr>
          </w:p>
          <w:p w14:paraId="6951A07E" w14:textId="77777777" w:rsidR="00F12237" w:rsidRDefault="00F12237" w:rsidP="00A240C0">
            <w:pPr>
              <w:pStyle w:val="Hlavika"/>
              <w:jc w:val="center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EBC1" w14:textId="62ECF93A" w:rsidR="00F12237" w:rsidRPr="000765D9" w:rsidRDefault="00F12237" w:rsidP="00A240C0">
            <w:pPr>
              <w:pStyle w:val="Hlavik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765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01/202</w:t>
            </w:r>
            <w:r w:rsidR="0052342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020F44E0" w14:textId="79E54ABE" w:rsidR="00F12237" w:rsidRPr="000765D9" w:rsidRDefault="00527710" w:rsidP="00A240C0">
            <w:pPr>
              <w:pStyle w:val="Hlavika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14.2.2022</w:t>
            </w:r>
          </w:p>
          <w:p w14:paraId="1ED1FF4C" w14:textId="39B1EA3D" w:rsidR="00F12237" w:rsidRDefault="00F12237" w:rsidP="00A240C0">
            <w:pPr>
              <w:pStyle w:val="Hlavika"/>
            </w:pPr>
            <w:r w:rsidRPr="000765D9">
              <w:rPr>
                <w:rFonts w:ascii="Arial" w:hAnsi="Arial" w:cs="Arial"/>
                <w:sz w:val="18"/>
              </w:rPr>
              <w:t xml:space="preserve">Strana </w:t>
            </w:r>
            <w:r w:rsidRPr="000765D9">
              <w:rPr>
                <w:rFonts w:ascii="Arial" w:hAnsi="Arial" w:cs="Arial"/>
                <w:sz w:val="18"/>
              </w:rPr>
              <w:fldChar w:fldCharType="begin"/>
            </w:r>
            <w:r w:rsidRPr="000765D9">
              <w:rPr>
                <w:rFonts w:ascii="Arial" w:hAnsi="Arial" w:cs="Arial"/>
                <w:sz w:val="18"/>
              </w:rPr>
              <w:instrText xml:space="preserve"> PAGE </w:instrText>
            </w:r>
            <w:r w:rsidRPr="000765D9">
              <w:rPr>
                <w:rFonts w:ascii="Arial" w:hAnsi="Arial" w:cs="Arial"/>
                <w:sz w:val="18"/>
              </w:rPr>
              <w:fldChar w:fldCharType="separate"/>
            </w:r>
            <w:r w:rsidR="00811E4F">
              <w:rPr>
                <w:rFonts w:ascii="Arial" w:hAnsi="Arial" w:cs="Arial"/>
                <w:noProof/>
                <w:sz w:val="18"/>
              </w:rPr>
              <w:t>1</w:t>
            </w:r>
            <w:r w:rsidRPr="000765D9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5B78BA4" w14:textId="77777777" w:rsidR="00F12237" w:rsidRDefault="00F12237" w:rsidP="00F12237">
      <w:pPr>
        <w:tabs>
          <w:tab w:val="left" w:pos="1418"/>
          <w:tab w:val="left" w:pos="29340"/>
          <w:tab w:val="left" w:pos="31680"/>
        </w:tabs>
        <w:ind w:right="-159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74D1BD" w14:textId="21CE7FA5" w:rsidR="00F12237" w:rsidRPr="00557B8B" w:rsidRDefault="00F12237" w:rsidP="00F12237">
      <w:pPr>
        <w:pStyle w:val="Bezriadkovania"/>
        <w:rPr>
          <w:rFonts w:ascii="Arial" w:hAnsi="Arial" w:cs="Arial"/>
          <w:b/>
          <w:sz w:val="20"/>
          <w:szCs w:val="20"/>
        </w:rPr>
      </w:pPr>
      <w:r w:rsidRPr="00557B8B">
        <w:rPr>
          <w:rFonts w:ascii="Arial" w:hAnsi="Arial" w:cs="Arial"/>
          <w:b/>
          <w:sz w:val="20"/>
          <w:szCs w:val="20"/>
        </w:rPr>
        <w:t xml:space="preserve">Miesto a čas :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557B8B">
        <w:rPr>
          <w:rFonts w:ascii="Arial" w:hAnsi="Arial" w:cs="Arial"/>
          <w:sz w:val="20"/>
          <w:szCs w:val="20"/>
        </w:rPr>
        <w:t xml:space="preserve">Zasadačka Urbár Martin, pozemkové spoločenstvo, </w:t>
      </w:r>
      <w:r w:rsidR="00EA2EB4">
        <w:rPr>
          <w:rFonts w:ascii="Arial" w:hAnsi="Arial" w:cs="Arial"/>
          <w:sz w:val="20"/>
          <w:szCs w:val="20"/>
        </w:rPr>
        <w:t>14</w:t>
      </w:r>
      <w:r w:rsidR="007A6EF1">
        <w:rPr>
          <w:rFonts w:ascii="Arial" w:hAnsi="Arial" w:cs="Arial"/>
          <w:sz w:val="20"/>
          <w:szCs w:val="20"/>
        </w:rPr>
        <w:t>.2.</w:t>
      </w:r>
      <w:r>
        <w:rPr>
          <w:rFonts w:ascii="Arial" w:hAnsi="Arial" w:cs="Arial"/>
          <w:sz w:val="20"/>
          <w:szCs w:val="20"/>
        </w:rPr>
        <w:t>202</w:t>
      </w:r>
      <w:r w:rsidR="00EA2EB4">
        <w:rPr>
          <w:rFonts w:ascii="Arial" w:hAnsi="Arial" w:cs="Arial"/>
          <w:sz w:val="20"/>
          <w:szCs w:val="20"/>
        </w:rPr>
        <w:t>2</w:t>
      </w:r>
      <w:r w:rsidRPr="00557B8B">
        <w:rPr>
          <w:rFonts w:ascii="Arial" w:hAnsi="Arial" w:cs="Arial"/>
          <w:sz w:val="20"/>
          <w:szCs w:val="20"/>
        </w:rPr>
        <w:t xml:space="preserve"> o 1</w:t>
      </w:r>
      <w:r>
        <w:rPr>
          <w:rFonts w:ascii="Arial" w:hAnsi="Arial" w:cs="Arial"/>
          <w:sz w:val="20"/>
          <w:szCs w:val="20"/>
        </w:rPr>
        <w:t>5</w:t>
      </w:r>
      <w:r w:rsidRPr="00557B8B">
        <w:rPr>
          <w:rFonts w:ascii="Arial" w:hAnsi="Arial" w:cs="Arial"/>
          <w:sz w:val="20"/>
          <w:szCs w:val="20"/>
        </w:rPr>
        <w:t>.00 hod.</w:t>
      </w:r>
    </w:p>
    <w:p w14:paraId="359F4495" w14:textId="41DF4B3F" w:rsidR="00F12237" w:rsidRDefault="00F12237" w:rsidP="00F12237">
      <w:pPr>
        <w:pStyle w:val="Bezriadkovania"/>
        <w:ind w:right="-142"/>
        <w:rPr>
          <w:rFonts w:ascii="Arial" w:hAnsi="Arial" w:cs="Arial"/>
          <w:sz w:val="20"/>
          <w:szCs w:val="20"/>
        </w:rPr>
      </w:pPr>
      <w:r w:rsidRPr="00557B8B">
        <w:rPr>
          <w:rFonts w:ascii="Arial" w:hAnsi="Arial" w:cs="Arial"/>
          <w:b/>
          <w:sz w:val="20"/>
          <w:szCs w:val="20"/>
        </w:rPr>
        <w:t>Prítomní :</w:t>
      </w:r>
      <w:r w:rsidRPr="00557B8B">
        <w:rPr>
          <w:rFonts w:ascii="Arial" w:hAnsi="Arial" w:cs="Arial"/>
          <w:sz w:val="20"/>
          <w:szCs w:val="20"/>
        </w:rPr>
        <w:t xml:space="preserve">   </w:t>
      </w:r>
      <w:r w:rsidRPr="00557B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557B8B">
        <w:rPr>
          <w:rFonts w:ascii="Arial" w:hAnsi="Arial" w:cs="Arial"/>
          <w:sz w:val="20"/>
          <w:szCs w:val="20"/>
        </w:rPr>
        <w:t>Ing. V. Švehla</w:t>
      </w:r>
      <w:r>
        <w:rPr>
          <w:rFonts w:ascii="Arial" w:hAnsi="Arial" w:cs="Arial"/>
          <w:sz w:val="20"/>
          <w:szCs w:val="20"/>
        </w:rPr>
        <w:t xml:space="preserve">, </w:t>
      </w:r>
      <w:r w:rsidRPr="00557B8B">
        <w:rPr>
          <w:rFonts w:ascii="Arial" w:hAnsi="Arial" w:cs="Arial"/>
          <w:sz w:val="20"/>
          <w:szCs w:val="20"/>
        </w:rPr>
        <w:t xml:space="preserve"> </w:t>
      </w:r>
      <w:r w:rsidR="001742FE" w:rsidRPr="00557B8B">
        <w:rPr>
          <w:rFonts w:ascii="Arial" w:hAnsi="Arial" w:cs="Arial"/>
          <w:sz w:val="20"/>
          <w:szCs w:val="20"/>
        </w:rPr>
        <w:t xml:space="preserve">JUDr. I. </w:t>
      </w:r>
      <w:proofErr w:type="spellStart"/>
      <w:r w:rsidR="001742FE" w:rsidRPr="00557B8B">
        <w:rPr>
          <w:rFonts w:ascii="Arial" w:hAnsi="Arial" w:cs="Arial"/>
          <w:sz w:val="20"/>
          <w:szCs w:val="20"/>
        </w:rPr>
        <w:t>Steindl</w:t>
      </w:r>
      <w:proofErr w:type="spellEnd"/>
      <w:r w:rsidR="001742FE">
        <w:rPr>
          <w:rFonts w:ascii="Arial" w:hAnsi="Arial" w:cs="Arial"/>
          <w:sz w:val="20"/>
          <w:szCs w:val="20"/>
        </w:rPr>
        <w:t>,</w:t>
      </w:r>
      <w:r w:rsidR="001742FE" w:rsidRPr="00557B8B">
        <w:rPr>
          <w:rFonts w:ascii="Arial" w:hAnsi="Arial" w:cs="Arial"/>
          <w:sz w:val="20"/>
          <w:szCs w:val="20"/>
        </w:rPr>
        <w:t xml:space="preserve"> </w:t>
      </w:r>
      <w:r w:rsidRPr="00557B8B">
        <w:rPr>
          <w:rFonts w:ascii="Arial" w:hAnsi="Arial" w:cs="Arial"/>
          <w:sz w:val="20"/>
          <w:szCs w:val="20"/>
        </w:rPr>
        <w:t xml:space="preserve">Ing. B. </w:t>
      </w:r>
      <w:proofErr w:type="spellStart"/>
      <w:r w:rsidRPr="00557B8B">
        <w:rPr>
          <w:rFonts w:ascii="Arial" w:hAnsi="Arial" w:cs="Arial"/>
          <w:sz w:val="20"/>
          <w:szCs w:val="20"/>
        </w:rPr>
        <w:t>Bella</w:t>
      </w:r>
      <w:proofErr w:type="spellEnd"/>
      <w:r w:rsidRPr="00557B8B"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t xml:space="preserve">Ing. J. </w:t>
      </w:r>
      <w:proofErr w:type="spellStart"/>
      <w:r>
        <w:rPr>
          <w:rFonts w:ascii="Arial" w:hAnsi="Arial" w:cs="Arial"/>
          <w:sz w:val="20"/>
          <w:szCs w:val="20"/>
        </w:rPr>
        <w:t>Buchanec</w:t>
      </w:r>
      <w:proofErr w:type="spellEnd"/>
      <w:r w:rsidRPr="00557B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57B8B">
        <w:rPr>
          <w:rFonts w:ascii="Arial" w:hAnsi="Arial" w:cs="Arial"/>
          <w:sz w:val="20"/>
          <w:szCs w:val="20"/>
        </w:rPr>
        <w:t xml:space="preserve">MVDr. J. </w:t>
      </w:r>
      <w:proofErr w:type="spellStart"/>
      <w:r>
        <w:rPr>
          <w:rFonts w:ascii="Arial" w:hAnsi="Arial" w:cs="Arial"/>
          <w:sz w:val="20"/>
          <w:szCs w:val="20"/>
        </w:rPr>
        <w:t>Varinský</w:t>
      </w:r>
      <w:proofErr w:type="spellEnd"/>
    </w:p>
    <w:p w14:paraId="2E567652" w14:textId="34ADA40F" w:rsidR="00C71D21" w:rsidRPr="00C71D21" w:rsidRDefault="00C71D21" w:rsidP="00C71D21">
      <w:pPr>
        <w:pStyle w:val="Bezriadkovania"/>
        <w:tabs>
          <w:tab w:val="left" w:pos="1701"/>
        </w:tabs>
        <w:ind w:right="-142"/>
        <w:rPr>
          <w:rFonts w:ascii="Arial" w:hAnsi="Arial" w:cs="Arial"/>
          <w:b/>
          <w:bCs/>
          <w:sz w:val="20"/>
          <w:szCs w:val="20"/>
        </w:rPr>
      </w:pPr>
      <w:r w:rsidRPr="00C71D21">
        <w:rPr>
          <w:rFonts w:ascii="Arial" w:hAnsi="Arial" w:cs="Arial"/>
          <w:b/>
          <w:bCs/>
          <w:sz w:val="20"/>
          <w:szCs w:val="20"/>
        </w:rPr>
        <w:t>Prizvaní :</w:t>
      </w:r>
      <w:r w:rsidRPr="00C71D21">
        <w:rPr>
          <w:rFonts w:ascii="Arial" w:hAnsi="Arial" w:cs="Arial"/>
          <w:b/>
          <w:bCs/>
          <w:sz w:val="20"/>
          <w:szCs w:val="20"/>
        </w:rPr>
        <w:tab/>
      </w:r>
      <w:r w:rsidR="004D506D" w:rsidRPr="004D506D">
        <w:rPr>
          <w:rFonts w:ascii="Arial" w:hAnsi="Arial" w:cs="Arial"/>
          <w:sz w:val="20"/>
          <w:szCs w:val="20"/>
        </w:rPr>
        <w:t xml:space="preserve">Bc. M. </w:t>
      </w:r>
      <w:proofErr w:type="spellStart"/>
      <w:r w:rsidR="004D506D" w:rsidRPr="004D506D">
        <w:rPr>
          <w:rFonts w:ascii="Arial" w:hAnsi="Arial" w:cs="Arial"/>
          <w:sz w:val="20"/>
          <w:szCs w:val="20"/>
        </w:rPr>
        <w:t>Malek</w:t>
      </w:r>
      <w:proofErr w:type="spellEnd"/>
      <w:r w:rsidR="004D506D" w:rsidRPr="004D506D">
        <w:rPr>
          <w:rFonts w:ascii="Arial" w:hAnsi="Arial" w:cs="Arial"/>
          <w:sz w:val="20"/>
          <w:szCs w:val="20"/>
        </w:rPr>
        <w:t>,</w:t>
      </w:r>
      <w:r w:rsidR="004D506D">
        <w:rPr>
          <w:rFonts w:ascii="Arial" w:hAnsi="Arial" w:cs="Arial"/>
          <w:b/>
          <w:bCs/>
          <w:sz w:val="20"/>
          <w:szCs w:val="20"/>
        </w:rPr>
        <w:t xml:space="preserve"> </w:t>
      </w:r>
      <w:r w:rsidR="00185FEB">
        <w:rPr>
          <w:rFonts w:ascii="Arial" w:hAnsi="Arial" w:cs="Arial"/>
          <w:sz w:val="20"/>
          <w:szCs w:val="20"/>
        </w:rPr>
        <w:t>J</w:t>
      </w:r>
      <w:r w:rsidR="00185FEB" w:rsidRPr="00185FE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85FEB" w:rsidRPr="00185FEB">
        <w:rPr>
          <w:rFonts w:ascii="Arial" w:hAnsi="Arial" w:cs="Arial"/>
          <w:sz w:val="20"/>
          <w:szCs w:val="20"/>
        </w:rPr>
        <w:t>Hlavajová</w:t>
      </w:r>
      <w:proofErr w:type="spellEnd"/>
      <w:r w:rsidR="00185FE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71D21">
        <w:rPr>
          <w:rFonts w:ascii="Arial" w:hAnsi="Arial" w:cs="Arial"/>
          <w:sz w:val="20"/>
          <w:szCs w:val="20"/>
        </w:rPr>
        <w:t xml:space="preserve">J. </w:t>
      </w:r>
      <w:proofErr w:type="spellStart"/>
      <w:r w:rsidRPr="00C71D21">
        <w:rPr>
          <w:rFonts w:ascii="Arial" w:hAnsi="Arial" w:cs="Arial"/>
          <w:sz w:val="20"/>
          <w:szCs w:val="20"/>
        </w:rPr>
        <w:t>Sekeráš</w:t>
      </w:r>
      <w:proofErr w:type="spellEnd"/>
      <w:r w:rsidR="004D506D">
        <w:rPr>
          <w:rFonts w:ascii="Arial" w:hAnsi="Arial" w:cs="Arial"/>
          <w:b/>
          <w:bCs/>
          <w:sz w:val="20"/>
          <w:szCs w:val="20"/>
        </w:rPr>
        <w:t xml:space="preserve"> </w:t>
      </w:r>
      <w:r w:rsidR="004D506D" w:rsidRPr="00C71D21">
        <w:rPr>
          <w:rFonts w:ascii="Arial" w:hAnsi="Arial" w:cs="Arial"/>
          <w:sz w:val="20"/>
          <w:szCs w:val="20"/>
        </w:rPr>
        <w:t xml:space="preserve">JUDr. V. </w:t>
      </w:r>
      <w:proofErr w:type="spellStart"/>
      <w:r w:rsidR="004D506D" w:rsidRPr="00C71D21">
        <w:rPr>
          <w:rFonts w:ascii="Arial" w:hAnsi="Arial" w:cs="Arial"/>
          <w:sz w:val="20"/>
          <w:szCs w:val="20"/>
        </w:rPr>
        <w:t>Menich</w:t>
      </w:r>
      <w:proofErr w:type="spellEnd"/>
    </w:p>
    <w:p w14:paraId="1C40A940" w14:textId="3015C800" w:rsidR="00F12237" w:rsidRPr="00557B8B" w:rsidRDefault="00F12237" w:rsidP="00F12237">
      <w:pPr>
        <w:pStyle w:val="Bezriadkovania"/>
        <w:rPr>
          <w:rFonts w:ascii="Arial" w:hAnsi="Arial" w:cs="Arial"/>
          <w:sz w:val="20"/>
          <w:szCs w:val="20"/>
        </w:rPr>
      </w:pPr>
      <w:r w:rsidRPr="006F6243">
        <w:rPr>
          <w:rFonts w:ascii="Arial" w:hAnsi="Arial" w:cs="Arial"/>
          <w:b/>
          <w:bCs/>
          <w:sz w:val="20"/>
          <w:szCs w:val="20"/>
        </w:rPr>
        <w:t>Ospravedlnený :</w:t>
      </w:r>
      <w:r>
        <w:rPr>
          <w:rFonts w:ascii="Arial" w:hAnsi="Arial" w:cs="Arial"/>
          <w:sz w:val="20"/>
          <w:szCs w:val="20"/>
        </w:rPr>
        <w:t xml:space="preserve">  </w:t>
      </w:r>
      <w:r w:rsidR="00C71D21">
        <w:rPr>
          <w:rFonts w:ascii="Arial" w:hAnsi="Arial" w:cs="Arial"/>
          <w:sz w:val="20"/>
          <w:szCs w:val="20"/>
        </w:rPr>
        <w:t xml:space="preserve"> -------</w:t>
      </w:r>
    </w:p>
    <w:p w14:paraId="4456FDC7" w14:textId="77777777" w:rsidR="00F12237" w:rsidRDefault="00F12237" w:rsidP="00F12237">
      <w:pPr>
        <w:pStyle w:val="Bezriadkovania"/>
        <w:rPr>
          <w:rFonts w:ascii="Arial" w:hAnsi="Arial" w:cs="Arial"/>
          <w:sz w:val="20"/>
          <w:szCs w:val="20"/>
        </w:rPr>
      </w:pPr>
    </w:p>
    <w:p w14:paraId="58528672" w14:textId="77777777" w:rsidR="00F12237" w:rsidRPr="00B411A3" w:rsidRDefault="00F12237" w:rsidP="00F12237">
      <w:pPr>
        <w:pStyle w:val="Bezriadkovania"/>
        <w:rPr>
          <w:rFonts w:ascii="Arial" w:hAnsi="Arial" w:cs="Arial"/>
          <w:b/>
          <w:bCs/>
          <w:sz w:val="20"/>
          <w:szCs w:val="20"/>
        </w:rPr>
      </w:pPr>
      <w:r w:rsidRPr="00B411A3">
        <w:rPr>
          <w:rFonts w:ascii="Arial" w:hAnsi="Arial" w:cs="Arial"/>
          <w:b/>
          <w:bCs/>
          <w:sz w:val="20"/>
          <w:szCs w:val="20"/>
        </w:rPr>
        <w:t>Program :</w:t>
      </w:r>
    </w:p>
    <w:p w14:paraId="70FCA45E" w14:textId="77777777" w:rsidR="00F12237" w:rsidRDefault="00F12237" w:rsidP="00F12237">
      <w:pPr>
        <w:pStyle w:val="Bezriadkovania"/>
        <w:rPr>
          <w:rFonts w:ascii="Arial" w:hAnsi="Arial" w:cs="Arial"/>
          <w:sz w:val="20"/>
          <w:szCs w:val="20"/>
        </w:rPr>
      </w:pPr>
    </w:p>
    <w:p w14:paraId="5EB305D9" w14:textId="735347E4" w:rsidR="007C358E" w:rsidRPr="0014136E" w:rsidRDefault="007C358E" w:rsidP="007C358E">
      <w:pPr>
        <w:ind w:left="284" w:hanging="284"/>
        <w:rPr>
          <w:rFonts w:ascii="Arial" w:hAnsi="Arial" w:cs="Arial"/>
          <w:sz w:val="18"/>
          <w:szCs w:val="18"/>
          <w:lang w:eastAsia="sk-SK"/>
        </w:rPr>
      </w:pPr>
      <w:r w:rsidRPr="0014136E">
        <w:rPr>
          <w:rFonts w:ascii="Arial" w:hAnsi="Arial" w:cs="Arial"/>
          <w:sz w:val="18"/>
          <w:szCs w:val="18"/>
        </w:rPr>
        <w:t xml:space="preserve">1. </w:t>
      </w:r>
      <w:r w:rsidRPr="0014136E">
        <w:rPr>
          <w:rFonts w:ascii="Arial" w:hAnsi="Arial" w:cs="Arial"/>
          <w:sz w:val="18"/>
          <w:szCs w:val="18"/>
        </w:rPr>
        <w:tab/>
        <w:t xml:space="preserve">Kontrola úloh </w:t>
      </w:r>
    </w:p>
    <w:p w14:paraId="14F4391D" w14:textId="4E02663B" w:rsidR="007C358E" w:rsidRPr="0014136E" w:rsidRDefault="007C358E" w:rsidP="007C358E">
      <w:pPr>
        <w:ind w:left="284" w:hanging="284"/>
        <w:rPr>
          <w:rFonts w:ascii="Arial" w:hAnsi="Arial" w:cs="Arial"/>
          <w:sz w:val="18"/>
          <w:szCs w:val="18"/>
        </w:rPr>
      </w:pPr>
      <w:r w:rsidRPr="0014136E">
        <w:rPr>
          <w:rFonts w:ascii="Arial" w:hAnsi="Arial" w:cs="Arial"/>
          <w:sz w:val="18"/>
          <w:szCs w:val="18"/>
        </w:rPr>
        <w:t>2.</w:t>
      </w:r>
      <w:r w:rsidRPr="0014136E">
        <w:rPr>
          <w:rFonts w:ascii="Arial" w:hAnsi="Arial" w:cs="Arial"/>
          <w:sz w:val="18"/>
          <w:szCs w:val="18"/>
        </w:rPr>
        <w:tab/>
        <w:t>Informácia o plnení plánu  </w:t>
      </w:r>
    </w:p>
    <w:p w14:paraId="783FDADC" w14:textId="202B2F53" w:rsidR="007C358E" w:rsidRPr="0014136E" w:rsidRDefault="007C358E" w:rsidP="007C358E">
      <w:pPr>
        <w:ind w:left="284" w:hanging="284"/>
        <w:rPr>
          <w:rFonts w:ascii="Arial" w:hAnsi="Arial" w:cs="Arial"/>
          <w:sz w:val="18"/>
          <w:szCs w:val="18"/>
        </w:rPr>
      </w:pPr>
      <w:r w:rsidRPr="0014136E">
        <w:rPr>
          <w:rFonts w:ascii="Arial" w:hAnsi="Arial" w:cs="Arial"/>
          <w:sz w:val="18"/>
          <w:szCs w:val="18"/>
        </w:rPr>
        <w:t xml:space="preserve">3. </w:t>
      </w:r>
      <w:r w:rsidRPr="0014136E">
        <w:rPr>
          <w:rFonts w:ascii="Arial" w:hAnsi="Arial" w:cs="Arial"/>
          <w:sz w:val="18"/>
          <w:szCs w:val="18"/>
        </w:rPr>
        <w:tab/>
        <w:t xml:space="preserve">Správa SBU </w:t>
      </w:r>
    </w:p>
    <w:p w14:paraId="44BC1525" w14:textId="34B5E028" w:rsidR="007C358E" w:rsidRPr="0014136E" w:rsidRDefault="007C358E" w:rsidP="007C358E">
      <w:pPr>
        <w:ind w:left="284" w:hanging="284"/>
        <w:rPr>
          <w:rFonts w:ascii="Arial" w:hAnsi="Arial" w:cs="Arial"/>
          <w:sz w:val="18"/>
          <w:szCs w:val="18"/>
        </w:rPr>
      </w:pPr>
      <w:r w:rsidRPr="0014136E">
        <w:rPr>
          <w:rFonts w:ascii="Arial" w:hAnsi="Arial" w:cs="Arial"/>
          <w:sz w:val="18"/>
          <w:szCs w:val="18"/>
        </w:rPr>
        <w:t xml:space="preserve">4. </w:t>
      </w:r>
      <w:r w:rsidRPr="0014136E">
        <w:rPr>
          <w:rFonts w:ascii="Arial" w:hAnsi="Arial" w:cs="Arial"/>
          <w:sz w:val="18"/>
          <w:szCs w:val="18"/>
        </w:rPr>
        <w:tab/>
        <w:t xml:space="preserve">Úlohy právneho zastúpenia </w:t>
      </w:r>
    </w:p>
    <w:p w14:paraId="7E840394" w14:textId="59404215" w:rsidR="007C358E" w:rsidRPr="0014136E" w:rsidRDefault="007C358E" w:rsidP="007C358E">
      <w:pPr>
        <w:ind w:left="284" w:hanging="284"/>
        <w:rPr>
          <w:rFonts w:ascii="Arial" w:hAnsi="Arial" w:cs="Arial"/>
          <w:sz w:val="18"/>
          <w:szCs w:val="18"/>
        </w:rPr>
      </w:pPr>
      <w:r w:rsidRPr="0014136E">
        <w:rPr>
          <w:rFonts w:ascii="Arial" w:hAnsi="Arial" w:cs="Arial"/>
          <w:sz w:val="18"/>
          <w:szCs w:val="18"/>
        </w:rPr>
        <w:t xml:space="preserve">5. </w:t>
      </w:r>
      <w:r w:rsidRPr="0014136E">
        <w:rPr>
          <w:rFonts w:ascii="Arial" w:hAnsi="Arial" w:cs="Arial"/>
          <w:sz w:val="18"/>
          <w:szCs w:val="18"/>
        </w:rPr>
        <w:tab/>
        <w:t xml:space="preserve">Stav rokovaní s </w:t>
      </w:r>
      <w:proofErr w:type="spellStart"/>
      <w:r w:rsidRPr="0014136E">
        <w:rPr>
          <w:rFonts w:ascii="Arial" w:hAnsi="Arial" w:cs="Arial"/>
          <w:sz w:val="18"/>
          <w:szCs w:val="18"/>
        </w:rPr>
        <w:t>ProSki</w:t>
      </w:r>
      <w:proofErr w:type="spellEnd"/>
      <w:r w:rsidRPr="0014136E">
        <w:rPr>
          <w:rFonts w:ascii="Arial" w:hAnsi="Arial" w:cs="Arial"/>
          <w:sz w:val="18"/>
          <w:szCs w:val="18"/>
        </w:rPr>
        <w:t xml:space="preserve"> </w:t>
      </w:r>
    </w:p>
    <w:p w14:paraId="298A4E7C" w14:textId="2FDEED95" w:rsidR="007C358E" w:rsidRPr="0014136E" w:rsidRDefault="007C358E" w:rsidP="007C358E">
      <w:pPr>
        <w:ind w:left="284" w:hanging="284"/>
        <w:rPr>
          <w:rFonts w:ascii="Arial" w:hAnsi="Arial" w:cs="Arial"/>
          <w:sz w:val="18"/>
          <w:szCs w:val="18"/>
        </w:rPr>
      </w:pPr>
      <w:r w:rsidRPr="0014136E">
        <w:rPr>
          <w:rFonts w:ascii="Arial" w:hAnsi="Arial" w:cs="Arial"/>
          <w:sz w:val="18"/>
          <w:szCs w:val="18"/>
        </w:rPr>
        <w:t xml:space="preserve">6. </w:t>
      </w:r>
      <w:r w:rsidRPr="0014136E">
        <w:rPr>
          <w:rFonts w:ascii="Arial" w:hAnsi="Arial" w:cs="Arial"/>
          <w:sz w:val="18"/>
          <w:szCs w:val="18"/>
        </w:rPr>
        <w:tab/>
        <w:t xml:space="preserve">Stav rokovaní k zmenám územného plánu mesta MT </w:t>
      </w:r>
    </w:p>
    <w:p w14:paraId="39F1BF7E" w14:textId="10FB7441" w:rsidR="007C358E" w:rsidRPr="0014136E" w:rsidRDefault="007C358E" w:rsidP="007C358E">
      <w:pPr>
        <w:ind w:left="284" w:hanging="284"/>
        <w:rPr>
          <w:rFonts w:ascii="Arial" w:hAnsi="Arial" w:cs="Arial"/>
          <w:sz w:val="18"/>
          <w:szCs w:val="18"/>
        </w:rPr>
      </w:pPr>
      <w:r w:rsidRPr="0014136E">
        <w:rPr>
          <w:rFonts w:ascii="Arial" w:hAnsi="Arial" w:cs="Arial"/>
          <w:sz w:val="18"/>
          <w:szCs w:val="18"/>
        </w:rPr>
        <w:t xml:space="preserve">7. </w:t>
      </w:r>
      <w:r w:rsidRPr="0014136E">
        <w:rPr>
          <w:rFonts w:ascii="Arial" w:hAnsi="Arial" w:cs="Arial"/>
          <w:sz w:val="18"/>
          <w:szCs w:val="18"/>
        </w:rPr>
        <w:tab/>
        <w:t>Rôzne:</w:t>
      </w:r>
    </w:p>
    <w:p w14:paraId="0A4C1374" w14:textId="77777777" w:rsidR="007C358E" w:rsidRPr="0014136E" w:rsidRDefault="007C358E" w:rsidP="007C358E">
      <w:pPr>
        <w:ind w:left="284"/>
        <w:rPr>
          <w:rFonts w:ascii="Arial" w:hAnsi="Arial" w:cs="Arial"/>
          <w:sz w:val="18"/>
          <w:szCs w:val="18"/>
        </w:rPr>
      </w:pPr>
      <w:r w:rsidRPr="0014136E">
        <w:rPr>
          <w:rFonts w:ascii="Arial" w:hAnsi="Arial" w:cs="Arial"/>
          <w:sz w:val="18"/>
          <w:szCs w:val="18"/>
        </w:rPr>
        <w:t>- zmena organizácie práce - pestovateľské práce ...</w:t>
      </w:r>
    </w:p>
    <w:p w14:paraId="2392F1FB" w14:textId="77777777" w:rsidR="007C358E" w:rsidRPr="0014136E" w:rsidRDefault="007C358E" w:rsidP="007C358E">
      <w:pPr>
        <w:ind w:left="284"/>
        <w:rPr>
          <w:rFonts w:ascii="Arial" w:hAnsi="Arial" w:cs="Arial"/>
          <w:sz w:val="18"/>
          <w:szCs w:val="18"/>
        </w:rPr>
      </w:pPr>
      <w:r w:rsidRPr="0014136E">
        <w:rPr>
          <w:rFonts w:ascii="Arial" w:hAnsi="Arial" w:cs="Arial"/>
          <w:sz w:val="18"/>
          <w:szCs w:val="18"/>
        </w:rPr>
        <w:t>- zabezpečenie účtovníctva , rekonštrukcia účtovníctva</w:t>
      </w:r>
    </w:p>
    <w:p w14:paraId="5759DD6F" w14:textId="77777777" w:rsidR="007C358E" w:rsidRPr="0014136E" w:rsidRDefault="007C358E" w:rsidP="007C358E">
      <w:pPr>
        <w:ind w:left="284"/>
        <w:rPr>
          <w:rFonts w:ascii="Arial" w:hAnsi="Arial" w:cs="Arial"/>
          <w:sz w:val="18"/>
          <w:szCs w:val="18"/>
        </w:rPr>
      </w:pPr>
      <w:r w:rsidRPr="0014136E">
        <w:rPr>
          <w:rFonts w:ascii="Arial" w:hAnsi="Arial" w:cs="Arial"/>
          <w:sz w:val="18"/>
          <w:szCs w:val="18"/>
        </w:rPr>
        <w:t>- zmena organizácie výberových konaní</w:t>
      </w:r>
    </w:p>
    <w:p w14:paraId="2D90CE75" w14:textId="6A625477" w:rsidR="007C358E" w:rsidRPr="0014136E" w:rsidRDefault="007C358E" w:rsidP="007C358E">
      <w:pPr>
        <w:ind w:left="284"/>
        <w:rPr>
          <w:rFonts w:ascii="Arial" w:hAnsi="Arial" w:cs="Arial"/>
          <w:sz w:val="18"/>
          <w:szCs w:val="18"/>
        </w:rPr>
      </w:pPr>
      <w:r w:rsidRPr="0014136E">
        <w:rPr>
          <w:rFonts w:ascii="Arial" w:hAnsi="Arial" w:cs="Arial"/>
          <w:sz w:val="18"/>
          <w:szCs w:val="18"/>
        </w:rPr>
        <w:t xml:space="preserve">- revízia zoznamu </w:t>
      </w:r>
      <w:r w:rsidR="000F2FAF" w:rsidRPr="0014136E">
        <w:rPr>
          <w:rFonts w:ascii="Arial" w:hAnsi="Arial" w:cs="Arial"/>
          <w:sz w:val="18"/>
          <w:szCs w:val="18"/>
        </w:rPr>
        <w:t>podie</w:t>
      </w:r>
      <w:r w:rsidR="000F2FAF">
        <w:rPr>
          <w:rFonts w:ascii="Arial" w:hAnsi="Arial" w:cs="Arial"/>
          <w:sz w:val="18"/>
          <w:szCs w:val="18"/>
        </w:rPr>
        <w:t>l</w:t>
      </w:r>
      <w:r w:rsidR="000F2FAF" w:rsidRPr="0014136E">
        <w:rPr>
          <w:rFonts w:ascii="Arial" w:hAnsi="Arial" w:cs="Arial"/>
          <w:sz w:val="18"/>
          <w:szCs w:val="18"/>
        </w:rPr>
        <w:t>n</w:t>
      </w:r>
      <w:r w:rsidR="000F2FAF">
        <w:rPr>
          <w:rFonts w:ascii="Arial" w:hAnsi="Arial" w:cs="Arial"/>
          <w:sz w:val="18"/>
          <w:szCs w:val="18"/>
        </w:rPr>
        <w:t>i</w:t>
      </w:r>
      <w:r w:rsidR="000F2FAF" w:rsidRPr="0014136E">
        <w:rPr>
          <w:rFonts w:ascii="Arial" w:hAnsi="Arial" w:cs="Arial"/>
          <w:sz w:val="18"/>
          <w:szCs w:val="18"/>
        </w:rPr>
        <w:t>kov</w:t>
      </w:r>
      <w:r w:rsidRPr="0014136E">
        <w:rPr>
          <w:rFonts w:ascii="Arial" w:hAnsi="Arial" w:cs="Arial"/>
          <w:sz w:val="18"/>
          <w:szCs w:val="18"/>
        </w:rPr>
        <w:t xml:space="preserve"> a nájomných zmlúv</w:t>
      </w:r>
    </w:p>
    <w:p w14:paraId="274D1DE5" w14:textId="77777777" w:rsidR="007C358E" w:rsidRPr="0014136E" w:rsidRDefault="007C358E" w:rsidP="007C358E">
      <w:pPr>
        <w:ind w:left="284"/>
        <w:rPr>
          <w:rFonts w:ascii="Arial" w:hAnsi="Arial" w:cs="Arial"/>
          <w:sz w:val="18"/>
          <w:szCs w:val="18"/>
        </w:rPr>
      </w:pPr>
      <w:r w:rsidRPr="0014136E">
        <w:rPr>
          <w:rFonts w:ascii="Arial" w:hAnsi="Arial" w:cs="Arial"/>
          <w:sz w:val="18"/>
          <w:szCs w:val="18"/>
        </w:rPr>
        <w:t>- nákup 9 miestneho auta</w:t>
      </w:r>
    </w:p>
    <w:p w14:paraId="5480A74B" w14:textId="77777777" w:rsidR="007C358E" w:rsidRPr="0014136E" w:rsidRDefault="007C358E" w:rsidP="007C358E">
      <w:pPr>
        <w:ind w:left="284"/>
        <w:rPr>
          <w:rFonts w:ascii="Arial" w:hAnsi="Arial" w:cs="Arial"/>
          <w:sz w:val="18"/>
          <w:szCs w:val="18"/>
        </w:rPr>
      </w:pPr>
      <w:r w:rsidRPr="0014136E">
        <w:rPr>
          <w:rFonts w:ascii="Arial" w:hAnsi="Arial" w:cs="Arial"/>
          <w:sz w:val="18"/>
          <w:szCs w:val="18"/>
        </w:rPr>
        <w:t>- rekonštrukcia kancelárskych priestorov</w:t>
      </w:r>
    </w:p>
    <w:p w14:paraId="669EBE90" w14:textId="77777777" w:rsidR="007C358E" w:rsidRPr="0014136E" w:rsidRDefault="007C358E" w:rsidP="007C358E">
      <w:pPr>
        <w:ind w:left="284"/>
        <w:rPr>
          <w:rFonts w:ascii="Arial" w:hAnsi="Arial" w:cs="Arial"/>
          <w:sz w:val="18"/>
          <w:szCs w:val="18"/>
        </w:rPr>
      </w:pPr>
      <w:r w:rsidRPr="0014136E">
        <w:rPr>
          <w:rFonts w:ascii="Arial" w:hAnsi="Arial" w:cs="Arial"/>
          <w:sz w:val="18"/>
          <w:szCs w:val="18"/>
        </w:rPr>
        <w:t xml:space="preserve">- poďakovanie Ing. Lacovi a predstavenie jeho nástupcu Ing. </w:t>
      </w:r>
      <w:proofErr w:type="spellStart"/>
      <w:r w:rsidRPr="0014136E">
        <w:rPr>
          <w:rFonts w:ascii="Arial" w:hAnsi="Arial" w:cs="Arial"/>
          <w:sz w:val="18"/>
          <w:szCs w:val="18"/>
        </w:rPr>
        <w:t>I.Blihára</w:t>
      </w:r>
      <w:proofErr w:type="spellEnd"/>
    </w:p>
    <w:p w14:paraId="73017DBD" w14:textId="77777777" w:rsidR="007C358E" w:rsidRPr="0014136E" w:rsidRDefault="007C358E" w:rsidP="007C358E">
      <w:pPr>
        <w:ind w:left="284"/>
        <w:rPr>
          <w:rFonts w:ascii="Arial" w:hAnsi="Arial" w:cs="Arial"/>
          <w:sz w:val="18"/>
          <w:szCs w:val="18"/>
        </w:rPr>
      </w:pPr>
      <w:r w:rsidRPr="0014136E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14136E">
        <w:rPr>
          <w:rFonts w:ascii="Arial" w:hAnsi="Arial" w:cs="Arial"/>
          <w:sz w:val="18"/>
          <w:szCs w:val="18"/>
        </w:rPr>
        <w:t>dupilcita</w:t>
      </w:r>
      <w:proofErr w:type="spellEnd"/>
      <w:r w:rsidRPr="001413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4136E">
        <w:rPr>
          <w:rFonts w:ascii="Arial" w:hAnsi="Arial" w:cs="Arial"/>
          <w:sz w:val="18"/>
          <w:szCs w:val="18"/>
        </w:rPr>
        <w:t>M.Hole</w:t>
      </w:r>
      <w:proofErr w:type="spellEnd"/>
      <w:r w:rsidRPr="0014136E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14136E">
        <w:rPr>
          <w:rFonts w:ascii="Arial" w:hAnsi="Arial" w:cs="Arial"/>
          <w:sz w:val="18"/>
          <w:szCs w:val="18"/>
        </w:rPr>
        <w:t>Turvod</w:t>
      </w:r>
      <w:proofErr w:type="spellEnd"/>
    </w:p>
    <w:p w14:paraId="1B41BD4A" w14:textId="77777777" w:rsidR="007C358E" w:rsidRPr="0014136E" w:rsidRDefault="007C358E" w:rsidP="007C358E">
      <w:pPr>
        <w:ind w:left="284"/>
        <w:rPr>
          <w:rFonts w:ascii="Arial" w:hAnsi="Arial" w:cs="Arial"/>
          <w:sz w:val="18"/>
          <w:szCs w:val="18"/>
        </w:rPr>
      </w:pPr>
      <w:r w:rsidRPr="0014136E">
        <w:rPr>
          <w:rFonts w:ascii="Arial" w:hAnsi="Arial" w:cs="Arial"/>
          <w:sz w:val="18"/>
          <w:szCs w:val="18"/>
        </w:rPr>
        <w:t>- zámena pozemkov UMT / mesto MT</w:t>
      </w:r>
    </w:p>
    <w:p w14:paraId="44077CA6" w14:textId="77777777" w:rsidR="007C358E" w:rsidRPr="0014136E" w:rsidRDefault="007C358E" w:rsidP="007C358E">
      <w:pPr>
        <w:ind w:left="284" w:hanging="284"/>
        <w:rPr>
          <w:sz w:val="18"/>
          <w:szCs w:val="18"/>
        </w:rPr>
      </w:pPr>
      <w:r w:rsidRPr="0014136E">
        <w:rPr>
          <w:rFonts w:ascii="Arial" w:hAnsi="Arial" w:cs="Arial"/>
          <w:sz w:val="18"/>
          <w:szCs w:val="18"/>
        </w:rPr>
        <w:t xml:space="preserve">8. správa DR a RK ( </w:t>
      </w:r>
      <w:proofErr w:type="spellStart"/>
      <w:r w:rsidRPr="0014136E">
        <w:rPr>
          <w:rFonts w:ascii="Arial" w:hAnsi="Arial" w:cs="Arial"/>
          <w:sz w:val="18"/>
          <w:szCs w:val="18"/>
        </w:rPr>
        <w:t>M.Malek</w:t>
      </w:r>
      <w:proofErr w:type="spellEnd"/>
      <w:r w:rsidRPr="0014136E">
        <w:rPr>
          <w:sz w:val="18"/>
          <w:szCs w:val="18"/>
        </w:rPr>
        <w:t xml:space="preserve"> </w:t>
      </w:r>
      <w:r w:rsidRPr="0014136E">
        <w:rPr>
          <w:color w:val="002E7A"/>
          <w:sz w:val="18"/>
          <w:szCs w:val="18"/>
        </w:rPr>
        <w:t>)</w:t>
      </w:r>
    </w:p>
    <w:p w14:paraId="167A01DD" w14:textId="77777777" w:rsidR="00C71D21" w:rsidRPr="00B70E16" w:rsidRDefault="00C71D21" w:rsidP="00F12237"/>
    <w:p w14:paraId="3F226A7F" w14:textId="05B44DFB" w:rsidR="00F12237" w:rsidRDefault="00F12237" w:rsidP="00F12237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  <w:u w:val="single"/>
        </w:rPr>
      </w:pPr>
      <w:r w:rsidRPr="00E33191">
        <w:rPr>
          <w:rFonts w:ascii="Arial" w:hAnsi="Arial" w:cs="Arial"/>
          <w:b/>
          <w:bCs/>
          <w:sz w:val="20"/>
          <w:szCs w:val="20"/>
          <w:u w:val="single"/>
        </w:rPr>
        <w:t>Prerokované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622AF">
        <w:rPr>
          <w:rFonts w:ascii="Arial" w:hAnsi="Arial" w:cs="Arial"/>
          <w:b/>
          <w:bCs/>
          <w:sz w:val="20"/>
          <w:szCs w:val="20"/>
          <w:u w:val="single"/>
        </w:rPr>
        <w:t>14</w:t>
      </w:r>
      <w:r w:rsidR="007C3209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1622AF">
        <w:rPr>
          <w:rFonts w:ascii="Arial" w:hAnsi="Arial" w:cs="Arial"/>
          <w:b/>
          <w:bCs/>
          <w:sz w:val="20"/>
          <w:szCs w:val="20"/>
          <w:u w:val="single"/>
        </w:rPr>
        <w:t>2.</w:t>
      </w:r>
      <w:r w:rsidR="00C71D21">
        <w:rPr>
          <w:rFonts w:ascii="Arial" w:hAnsi="Arial" w:cs="Arial"/>
          <w:b/>
          <w:bCs/>
          <w:sz w:val="20"/>
          <w:szCs w:val="20"/>
          <w:u w:val="single"/>
        </w:rPr>
        <w:t>202</w:t>
      </w:r>
      <w:r w:rsidR="001622AF">
        <w:rPr>
          <w:rFonts w:ascii="Arial" w:hAnsi="Arial" w:cs="Arial"/>
          <w:b/>
          <w:bCs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E33191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65C59A3" w14:textId="77777777" w:rsidR="00F12237" w:rsidRDefault="00F12237" w:rsidP="00F12237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DFB4B4" w14:textId="6C057281" w:rsidR="004E6754" w:rsidRDefault="00F12237" w:rsidP="00F12237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 w:rsidRPr="00F8781B">
        <w:rPr>
          <w:rFonts w:ascii="Arial" w:hAnsi="Arial" w:cs="Arial"/>
          <w:sz w:val="20"/>
          <w:szCs w:val="20"/>
        </w:rPr>
        <w:t xml:space="preserve">Zasadnutie otvoril </w:t>
      </w:r>
      <w:r>
        <w:rPr>
          <w:rFonts w:ascii="Arial" w:hAnsi="Arial" w:cs="Arial"/>
          <w:sz w:val="20"/>
          <w:szCs w:val="20"/>
        </w:rPr>
        <w:t xml:space="preserve">a viedol </w:t>
      </w:r>
      <w:r w:rsidR="001811F5">
        <w:rPr>
          <w:rFonts w:ascii="Arial" w:hAnsi="Arial" w:cs="Arial"/>
          <w:sz w:val="20"/>
          <w:szCs w:val="20"/>
        </w:rPr>
        <w:t xml:space="preserve">predseda UMT </w:t>
      </w:r>
      <w:r w:rsidRPr="00F8781B">
        <w:rPr>
          <w:rFonts w:ascii="Arial" w:hAnsi="Arial" w:cs="Arial"/>
          <w:sz w:val="20"/>
          <w:szCs w:val="20"/>
        </w:rPr>
        <w:t>Ing. V. Švehla</w:t>
      </w:r>
      <w:r>
        <w:rPr>
          <w:rFonts w:ascii="Arial" w:hAnsi="Arial" w:cs="Arial"/>
          <w:sz w:val="20"/>
          <w:szCs w:val="20"/>
        </w:rPr>
        <w:t>. Privítal prítomných a pokračoval podľa programu</w:t>
      </w:r>
      <w:r w:rsidR="004E6754">
        <w:rPr>
          <w:rFonts w:ascii="Arial" w:hAnsi="Arial" w:cs="Arial"/>
          <w:sz w:val="20"/>
          <w:szCs w:val="20"/>
        </w:rPr>
        <w:t>.</w:t>
      </w:r>
    </w:p>
    <w:p w14:paraId="31BF8941" w14:textId="77777777" w:rsidR="00F12237" w:rsidRDefault="00F12237" w:rsidP="00F12237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1C014381" w14:textId="59755BEC" w:rsidR="00F12237" w:rsidRDefault="00A92FE6" w:rsidP="00F12237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Ukončenie / začiatok funkcie</w:t>
      </w:r>
      <w:r w:rsidR="00F12237" w:rsidRPr="000F1DAB">
        <w:rPr>
          <w:rFonts w:ascii="Arial" w:hAnsi="Arial" w:cs="Arial"/>
          <w:b/>
          <w:bCs/>
          <w:sz w:val="20"/>
          <w:szCs w:val="20"/>
          <w:u w:val="single"/>
        </w:rPr>
        <w:t xml:space="preserve"> :</w:t>
      </w:r>
    </w:p>
    <w:p w14:paraId="4DB264E1" w14:textId="4FD4F610" w:rsidR="008826D9" w:rsidRDefault="008826D9" w:rsidP="004E6754">
      <w:pPr>
        <w:tabs>
          <w:tab w:val="left" w:pos="0"/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  <w:lang w:eastAsia="sk-SK"/>
        </w:rPr>
      </w:pPr>
    </w:p>
    <w:p w14:paraId="37F093FD" w14:textId="3913BF06" w:rsidR="008826D9" w:rsidRDefault="008826D9" w:rsidP="004E6754">
      <w:pPr>
        <w:tabs>
          <w:tab w:val="left" w:pos="0"/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  <w:lang w:eastAsia="sk-SK"/>
        </w:rPr>
      </w:pPr>
      <w:proofErr w:type="spellStart"/>
      <w:r>
        <w:rPr>
          <w:rFonts w:ascii="Arial" w:hAnsi="Arial" w:cs="Arial"/>
          <w:sz w:val="20"/>
          <w:szCs w:val="20"/>
          <w:lang w:eastAsia="sk-SK"/>
        </w:rPr>
        <w:t>Ing.V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 xml:space="preserve">. Švehla – </w:t>
      </w:r>
      <w:r w:rsidR="00A92FE6">
        <w:rPr>
          <w:rFonts w:ascii="Arial" w:hAnsi="Arial" w:cs="Arial"/>
          <w:sz w:val="20"/>
          <w:szCs w:val="20"/>
          <w:lang w:eastAsia="sk-SK"/>
        </w:rPr>
        <w:t>oznámil, že pracovník UMT Ing. M. Laco odchádza k 31.1.2022 do dôchodku. Poďakoval mu za dlhoročnú veľmi dobrú spoluprá</w:t>
      </w:r>
      <w:r w:rsidR="003F1D68">
        <w:rPr>
          <w:rFonts w:ascii="Arial" w:hAnsi="Arial" w:cs="Arial"/>
          <w:sz w:val="20"/>
          <w:szCs w:val="20"/>
          <w:lang w:eastAsia="sk-SK"/>
        </w:rPr>
        <w:t xml:space="preserve">cu, </w:t>
      </w:r>
      <w:r w:rsidR="00A92FE6">
        <w:rPr>
          <w:rFonts w:ascii="Arial" w:hAnsi="Arial" w:cs="Arial"/>
          <w:sz w:val="20"/>
          <w:szCs w:val="20"/>
          <w:lang w:eastAsia="sk-SK"/>
        </w:rPr>
        <w:t>ocenil jeho odborný prístup</w:t>
      </w:r>
      <w:r w:rsidR="003F1D68">
        <w:rPr>
          <w:rFonts w:ascii="Arial" w:hAnsi="Arial" w:cs="Arial"/>
          <w:sz w:val="20"/>
          <w:szCs w:val="20"/>
          <w:lang w:eastAsia="sk-SK"/>
        </w:rPr>
        <w:t xml:space="preserve"> a odovzdal mu vecný dar : 500,- € </w:t>
      </w:r>
      <w:r w:rsidR="00C030CF">
        <w:rPr>
          <w:rFonts w:ascii="Arial" w:hAnsi="Arial" w:cs="Arial"/>
          <w:sz w:val="20"/>
          <w:szCs w:val="20"/>
          <w:lang w:eastAsia="sk-SK"/>
        </w:rPr>
        <w:t>poukážku</w:t>
      </w:r>
      <w:r w:rsidR="003F1D68">
        <w:rPr>
          <w:rFonts w:ascii="Arial" w:hAnsi="Arial" w:cs="Arial"/>
          <w:sz w:val="20"/>
          <w:szCs w:val="20"/>
          <w:lang w:eastAsia="sk-SK"/>
        </w:rPr>
        <w:t xml:space="preserve"> / </w:t>
      </w:r>
      <w:proofErr w:type="spellStart"/>
      <w:r w:rsidR="003F1D68">
        <w:rPr>
          <w:rFonts w:ascii="Arial" w:hAnsi="Arial" w:cs="Arial"/>
          <w:sz w:val="20"/>
          <w:szCs w:val="20"/>
          <w:lang w:eastAsia="sk-SK"/>
        </w:rPr>
        <w:t>Stahl</w:t>
      </w:r>
      <w:proofErr w:type="spellEnd"/>
      <w:r w:rsidR="003F1D68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="003F1D68">
        <w:rPr>
          <w:rFonts w:ascii="Arial" w:hAnsi="Arial" w:cs="Arial"/>
          <w:sz w:val="20"/>
          <w:szCs w:val="20"/>
          <w:lang w:eastAsia="sk-SK"/>
        </w:rPr>
        <w:t>Reisen</w:t>
      </w:r>
      <w:proofErr w:type="spellEnd"/>
      <w:r w:rsidR="00A92FE6">
        <w:rPr>
          <w:rFonts w:ascii="Arial" w:hAnsi="Arial" w:cs="Arial"/>
          <w:sz w:val="20"/>
          <w:szCs w:val="20"/>
          <w:lang w:eastAsia="sk-SK"/>
        </w:rPr>
        <w:t>.</w:t>
      </w:r>
    </w:p>
    <w:p w14:paraId="1CD47FA1" w14:textId="1F310CC5" w:rsidR="00A92FE6" w:rsidRDefault="00A92FE6" w:rsidP="004E6754">
      <w:pPr>
        <w:tabs>
          <w:tab w:val="left" w:pos="0"/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  <w:lang w:eastAsia="sk-SK"/>
        </w:rPr>
      </w:pPr>
    </w:p>
    <w:p w14:paraId="37C3ADC5" w14:textId="17151BB2" w:rsidR="00A92FE6" w:rsidRPr="00C00828" w:rsidRDefault="00A92FE6" w:rsidP="004E6754">
      <w:pPr>
        <w:tabs>
          <w:tab w:val="left" w:pos="0"/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Súčasne uviedol do tejto funkcie Ing. T. </w:t>
      </w:r>
      <w:proofErr w:type="spellStart"/>
      <w:r>
        <w:rPr>
          <w:rFonts w:ascii="Arial" w:hAnsi="Arial" w:cs="Arial"/>
          <w:sz w:val="20"/>
          <w:szCs w:val="20"/>
          <w:lang w:eastAsia="sk-SK"/>
        </w:rPr>
        <w:t>Blihára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 xml:space="preserve">. Ing. T. </w:t>
      </w:r>
      <w:proofErr w:type="spellStart"/>
      <w:r>
        <w:rPr>
          <w:rFonts w:ascii="Arial" w:hAnsi="Arial" w:cs="Arial"/>
          <w:sz w:val="20"/>
          <w:szCs w:val="20"/>
          <w:lang w:eastAsia="sk-SK"/>
        </w:rPr>
        <w:t>Blihár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 xml:space="preserve"> informoval o hlavných zámeroch vo svojej práci – pri tvorbe a plne</w:t>
      </w:r>
      <w:r w:rsidR="00C23E63">
        <w:rPr>
          <w:rFonts w:ascii="Arial" w:hAnsi="Arial" w:cs="Arial"/>
          <w:sz w:val="20"/>
          <w:szCs w:val="20"/>
          <w:lang w:eastAsia="sk-SK"/>
        </w:rPr>
        <w:t>n</w:t>
      </w:r>
      <w:r>
        <w:rPr>
          <w:rFonts w:ascii="Arial" w:hAnsi="Arial" w:cs="Arial"/>
          <w:sz w:val="20"/>
          <w:szCs w:val="20"/>
          <w:lang w:eastAsia="sk-SK"/>
        </w:rPr>
        <w:t>í LHP spoločenstva</w:t>
      </w:r>
      <w:r w:rsidR="009238CB">
        <w:rPr>
          <w:rFonts w:ascii="Arial" w:hAnsi="Arial" w:cs="Arial"/>
          <w:sz w:val="20"/>
          <w:szCs w:val="20"/>
          <w:lang w:eastAsia="sk-SK"/>
        </w:rPr>
        <w:t>, komunikácii so štátnou správou, koordinácia činností OLH</w:t>
      </w:r>
      <w:r w:rsidR="0014136E">
        <w:rPr>
          <w:rFonts w:ascii="Arial" w:hAnsi="Arial" w:cs="Arial"/>
          <w:sz w:val="20"/>
          <w:szCs w:val="20"/>
          <w:lang w:eastAsia="sk-SK"/>
        </w:rPr>
        <w:t xml:space="preserve"> a</w:t>
      </w:r>
      <w:r w:rsidR="000F2FAF">
        <w:rPr>
          <w:rFonts w:ascii="Arial" w:hAnsi="Arial" w:cs="Arial"/>
          <w:sz w:val="20"/>
          <w:szCs w:val="20"/>
          <w:lang w:eastAsia="sk-SK"/>
        </w:rPr>
        <w:t> </w:t>
      </w:r>
      <w:proofErr w:type="spellStart"/>
      <w:r w:rsidR="000F2FAF">
        <w:rPr>
          <w:rFonts w:ascii="Arial" w:hAnsi="Arial" w:cs="Arial"/>
          <w:sz w:val="20"/>
          <w:szCs w:val="20"/>
          <w:lang w:eastAsia="sk-SK"/>
        </w:rPr>
        <w:t>nasl</w:t>
      </w:r>
      <w:proofErr w:type="spellEnd"/>
      <w:r w:rsidR="000F2FAF">
        <w:rPr>
          <w:rFonts w:ascii="Arial" w:hAnsi="Arial" w:cs="Arial"/>
          <w:sz w:val="20"/>
          <w:szCs w:val="20"/>
          <w:lang w:eastAsia="sk-SK"/>
        </w:rPr>
        <w:t>.</w:t>
      </w:r>
    </w:p>
    <w:p w14:paraId="2DF10ADC" w14:textId="77777777" w:rsidR="00F12237" w:rsidRDefault="00F12237" w:rsidP="00F12237">
      <w:pPr>
        <w:pStyle w:val="Bezriadkovania"/>
        <w:rPr>
          <w:rFonts w:ascii="Arial" w:hAnsi="Arial" w:cs="Arial"/>
          <w:sz w:val="20"/>
          <w:szCs w:val="20"/>
        </w:rPr>
      </w:pPr>
    </w:p>
    <w:p w14:paraId="133A7197" w14:textId="6A0AE1EF" w:rsidR="00F12237" w:rsidRDefault="00161873" w:rsidP="00F12237">
      <w:pPr>
        <w:pStyle w:val="Bezriadkovania"/>
        <w:rPr>
          <w:rFonts w:ascii="Arial" w:hAnsi="Arial" w:cs="Arial"/>
          <w:sz w:val="20"/>
          <w:szCs w:val="20"/>
        </w:rPr>
      </w:pPr>
      <w:r w:rsidRPr="00A92A26">
        <w:rPr>
          <w:rFonts w:ascii="Arial" w:hAnsi="Arial" w:cs="Arial"/>
          <w:b/>
          <w:bCs/>
          <w:sz w:val="20"/>
          <w:szCs w:val="20"/>
        </w:rPr>
        <w:t>Uvedené informácie vzali prítomní členovia na vedomie</w:t>
      </w:r>
      <w:r w:rsidRPr="00161873">
        <w:rPr>
          <w:rFonts w:ascii="Arial" w:hAnsi="Arial" w:cs="Arial"/>
          <w:sz w:val="20"/>
          <w:szCs w:val="20"/>
        </w:rPr>
        <w:t>.</w:t>
      </w:r>
    </w:p>
    <w:p w14:paraId="3E8A89C2" w14:textId="63D39B96" w:rsidR="00161873" w:rsidRDefault="00161873" w:rsidP="00F12237">
      <w:pPr>
        <w:pStyle w:val="Bezriadkovania"/>
        <w:rPr>
          <w:rFonts w:ascii="Arial" w:hAnsi="Arial" w:cs="Arial"/>
          <w:sz w:val="20"/>
          <w:szCs w:val="20"/>
        </w:rPr>
      </w:pPr>
    </w:p>
    <w:p w14:paraId="759E9E2D" w14:textId="6CA54A3B" w:rsidR="00161873" w:rsidRPr="007628C7" w:rsidRDefault="0014136E" w:rsidP="00161873">
      <w:pPr>
        <w:pStyle w:val="Obsahtabuky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161873" w:rsidRPr="00B411A3">
        <w:rPr>
          <w:rFonts w:ascii="Arial" w:hAnsi="Arial" w:cs="Arial"/>
          <w:b/>
          <w:bCs/>
          <w:sz w:val="20"/>
          <w:szCs w:val="20"/>
        </w:rPr>
        <w:t xml:space="preserve">/  </w:t>
      </w:r>
      <w:r w:rsidR="00C23E63">
        <w:rPr>
          <w:rFonts w:ascii="Arial" w:hAnsi="Arial" w:cs="Arial"/>
          <w:b/>
          <w:bCs/>
          <w:sz w:val="20"/>
          <w:szCs w:val="20"/>
          <w:u w:val="single"/>
        </w:rPr>
        <w:t>Kontrola úloh</w:t>
      </w:r>
    </w:p>
    <w:p w14:paraId="4804A79A" w14:textId="77777777" w:rsidR="00161873" w:rsidRPr="00161873" w:rsidRDefault="00161873" w:rsidP="00F12237">
      <w:pPr>
        <w:pStyle w:val="Bezriadkovania"/>
        <w:rPr>
          <w:rFonts w:ascii="Arial" w:hAnsi="Arial" w:cs="Arial"/>
          <w:sz w:val="20"/>
          <w:szCs w:val="20"/>
        </w:rPr>
      </w:pPr>
    </w:p>
    <w:p w14:paraId="45B36926" w14:textId="6CFCC7B3" w:rsidR="00F12237" w:rsidRDefault="00161873" w:rsidP="00C23E63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 w:rsidRPr="00161873">
        <w:rPr>
          <w:rFonts w:ascii="Arial" w:hAnsi="Arial" w:cs="Arial"/>
          <w:sz w:val="20"/>
          <w:szCs w:val="20"/>
        </w:rPr>
        <w:t>Ing. V. Švehla</w:t>
      </w:r>
      <w:r w:rsidR="00325938">
        <w:rPr>
          <w:rFonts w:ascii="Arial" w:hAnsi="Arial" w:cs="Arial"/>
          <w:sz w:val="20"/>
          <w:szCs w:val="20"/>
        </w:rPr>
        <w:t xml:space="preserve"> </w:t>
      </w:r>
      <w:r w:rsidR="00C23E63">
        <w:rPr>
          <w:rFonts w:ascii="Arial" w:hAnsi="Arial" w:cs="Arial"/>
          <w:sz w:val="20"/>
          <w:szCs w:val="20"/>
        </w:rPr>
        <w:t>navrhol, ab</w:t>
      </w:r>
      <w:r w:rsidR="003F1D68">
        <w:rPr>
          <w:rFonts w:ascii="Arial" w:hAnsi="Arial" w:cs="Arial"/>
          <w:sz w:val="20"/>
          <w:szCs w:val="20"/>
        </w:rPr>
        <w:t>y</w:t>
      </w:r>
      <w:r w:rsidR="00C23E63">
        <w:rPr>
          <w:rFonts w:ascii="Arial" w:hAnsi="Arial" w:cs="Arial"/>
          <w:sz w:val="20"/>
          <w:szCs w:val="20"/>
        </w:rPr>
        <w:t xml:space="preserve"> kontrola úloh prijatých výborom UMT v r. 2021 bola predmetom rokovania </w:t>
      </w:r>
      <w:r w:rsidR="0014136E">
        <w:rPr>
          <w:rFonts w:ascii="Arial" w:hAnsi="Arial" w:cs="Arial"/>
          <w:sz w:val="20"/>
          <w:szCs w:val="20"/>
        </w:rPr>
        <w:t xml:space="preserve">nasledujúceho </w:t>
      </w:r>
      <w:r w:rsidR="00C23E63">
        <w:rPr>
          <w:rFonts w:ascii="Arial" w:hAnsi="Arial" w:cs="Arial"/>
          <w:sz w:val="20"/>
          <w:szCs w:val="20"/>
        </w:rPr>
        <w:t xml:space="preserve"> zasadnutia výboru.</w:t>
      </w:r>
    </w:p>
    <w:p w14:paraId="566245CB" w14:textId="2CD0FC92" w:rsidR="00325938" w:rsidRDefault="00325938" w:rsidP="0032593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68763E7C" w14:textId="1B4805E6" w:rsidR="00325938" w:rsidRPr="00A92A26" w:rsidRDefault="00325938" w:rsidP="00325938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</w:rPr>
      </w:pPr>
      <w:r w:rsidRPr="00A92A26">
        <w:rPr>
          <w:rFonts w:ascii="Arial" w:hAnsi="Arial" w:cs="Arial"/>
          <w:b/>
          <w:bCs/>
          <w:sz w:val="20"/>
          <w:szCs w:val="20"/>
        </w:rPr>
        <w:t>Uvedené informácie vzali prítomní členovia na vedomie.</w:t>
      </w:r>
    </w:p>
    <w:p w14:paraId="15D090B3" w14:textId="7D4BD5FA" w:rsidR="00161873" w:rsidRDefault="00161873" w:rsidP="00F12237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7347367" w14:textId="56E80D8D" w:rsidR="00325938" w:rsidRDefault="00292B04" w:rsidP="00325938">
      <w:pPr>
        <w:pStyle w:val="Obsahtabuky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325938" w:rsidRPr="00B411A3">
        <w:rPr>
          <w:rFonts w:ascii="Arial" w:hAnsi="Arial" w:cs="Arial"/>
          <w:b/>
          <w:bCs/>
          <w:sz w:val="20"/>
          <w:szCs w:val="20"/>
        </w:rPr>
        <w:t xml:space="preserve">/  </w:t>
      </w:r>
      <w:r w:rsidR="00C23E63">
        <w:rPr>
          <w:rFonts w:ascii="Arial" w:hAnsi="Arial" w:cs="Arial"/>
          <w:b/>
          <w:bCs/>
          <w:sz w:val="20"/>
          <w:szCs w:val="20"/>
          <w:u w:val="single"/>
        </w:rPr>
        <w:t>Výsledky  hospodárenia</w:t>
      </w:r>
    </w:p>
    <w:p w14:paraId="468A77F5" w14:textId="0C6FB34B" w:rsidR="0077418C" w:rsidRDefault="0077418C" w:rsidP="00325938">
      <w:pPr>
        <w:pStyle w:val="Obsahtabuky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FC907B" w14:textId="045C5EA4" w:rsidR="009C5276" w:rsidRDefault="00C23E63" w:rsidP="009C5276">
      <w:pPr>
        <w:pStyle w:val="Obsahtabuk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J. </w:t>
      </w:r>
      <w:proofErr w:type="spellStart"/>
      <w:r>
        <w:rPr>
          <w:rFonts w:ascii="Arial" w:hAnsi="Arial" w:cs="Arial"/>
          <w:sz w:val="20"/>
          <w:szCs w:val="20"/>
        </w:rPr>
        <w:t>Sekeráš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238CB">
        <w:rPr>
          <w:rFonts w:ascii="Arial" w:hAnsi="Arial" w:cs="Arial"/>
          <w:sz w:val="20"/>
          <w:szCs w:val="20"/>
        </w:rPr>
        <w:t xml:space="preserve">informoval o </w:t>
      </w:r>
      <w:r>
        <w:rPr>
          <w:rFonts w:ascii="Arial" w:hAnsi="Arial" w:cs="Arial"/>
          <w:sz w:val="20"/>
          <w:szCs w:val="20"/>
        </w:rPr>
        <w:t> </w:t>
      </w:r>
    </w:p>
    <w:p w14:paraId="30C5EC0B" w14:textId="726CB3CC" w:rsidR="009238CB" w:rsidRDefault="009C5276" w:rsidP="009238CB">
      <w:pPr>
        <w:pStyle w:val="Obsahtabuky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9238CB">
        <w:rPr>
          <w:rFonts w:ascii="Arial" w:hAnsi="Arial" w:cs="Arial"/>
          <w:sz w:val="20"/>
          <w:szCs w:val="20"/>
        </w:rPr>
        <w:tab/>
      </w:r>
      <w:r w:rsidR="00C23E63">
        <w:rPr>
          <w:rFonts w:ascii="Arial" w:hAnsi="Arial" w:cs="Arial"/>
          <w:sz w:val="20"/>
          <w:szCs w:val="20"/>
        </w:rPr>
        <w:t>výsledkoch hospodárenia spoločenstva za január 2022</w:t>
      </w:r>
      <w:r>
        <w:rPr>
          <w:rFonts w:ascii="Arial" w:hAnsi="Arial" w:cs="Arial"/>
          <w:sz w:val="20"/>
          <w:szCs w:val="20"/>
        </w:rPr>
        <w:t xml:space="preserve"> - p</w:t>
      </w:r>
      <w:r w:rsidR="002F07FB">
        <w:rPr>
          <w:rFonts w:ascii="Arial" w:hAnsi="Arial" w:cs="Arial"/>
          <w:sz w:val="20"/>
          <w:szCs w:val="20"/>
        </w:rPr>
        <w:t xml:space="preserve">redaj </w:t>
      </w:r>
      <w:r w:rsidR="0019216B">
        <w:rPr>
          <w:rFonts w:ascii="Arial" w:hAnsi="Arial" w:cs="Arial"/>
          <w:sz w:val="20"/>
          <w:szCs w:val="20"/>
        </w:rPr>
        <w:t>390,88</w:t>
      </w:r>
      <w:r w:rsidR="002F07FB">
        <w:rPr>
          <w:rFonts w:ascii="Arial" w:hAnsi="Arial" w:cs="Arial"/>
          <w:sz w:val="20"/>
          <w:szCs w:val="20"/>
        </w:rPr>
        <w:t xml:space="preserve"> m</w:t>
      </w:r>
      <w:r w:rsidR="002F07FB">
        <w:rPr>
          <w:rFonts w:ascii="Arial" w:hAnsi="Arial" w:cs="Arial"/>
          <w:sz w:val="20"/>
          <w:szCs w:val="20"/>
          <w:vertAlign w:val="superscript"/>
        </w:rPr>
        <w:t>3</w:t>
      </w:r>
      <w:r w:rsidR="002F07FB">
        <w:rPr>
          <w:rFonts w:ascii="Arial" w:hAnsi="Arial" w:cs="Arial"/>
          <w:sz w:val="20"/>
          <w:szCs w:val="20"/>
        </w:rPr>
        <w:t xml:space="preserve"> drevnej hmoty, tržby </w:t>
      </w:r>
      <w:r w:rsidR="0019216B">
        <w:rPr>
          <w:rFonts w:ascii="Arial" w:hAnsi="Arial" w:cs="Arial"/>
          <w:sz w:val="20"/>
          <w:szCs w:val="20"/>
        </w:rPr>
        <w:t>40.719 €</w:t>
      </w:r>
      <w:r w:rsidR="002F07FB">
        <w:rPr>
          <w:rFonts w:ascii="Arial" w:hAnsi="Arial" w:cs="Arial"/>
          <w:sz w:val="20"/>
          <w:szCs w:val="20"/>
        </w:rPr>
        <w:t>.</w:t>
      </w:r>
      <w:r w:rsidR="009238CB">
        <w:rPr>
          <w:rFonts w:ascii="Arial" w:hAnsi="Arial" w:cs="Arial"/>
          <w:sz w:val="20"/>
          <w:szCs w:val="20"/>
        </w:rPr>
        <w:t xml:space="preserve">  </w:t>
      </w:r>
    </w:p>
    <w:p w14:paraId="03BFC493" w14:textId="5DE18C08" w:rsidR="002F07FB" w:rsidRDefault="002F07FB" w:rsidP="009238CB">
      <w:pPr>
        <w:pStyle w:val="Obsahtabuky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EUR, trvalý záujem o palivové drevo.</w:t>
      </w:r>
    </w:p>
    <w:p w14:paraId="7F555657" w14:textId="13A88108" w:rsidR="009238CB" w:rsidRDefault="009C5276" w:rsidP="009238CB">
      <w:pPr>
        <w:pStyle w:val="Obsahtabuky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F07FB">
        <w:rPr>
          <w:rFonts w:ascii="Arial" w:hAnsi="Arial" w:cs="Arial"/>
          <w:sz w:val="20"/>
          <w:szCs w:val="20"/>
        </w:rPr>
        <w:t> </w:t>
      </w:r>
      <w:r w:rsidR="009238CB">
        <w:rPr>
          <w:rFonts w:ascii="Arial" w:hAnsi="Arial" w:cs="Arial"/>
          <w:sz w:val="20"/>
          <w:szCs w:val="20"/>
        </w:rPr>
        <w:tab/>
      </w:r>
      <w:r w:rsidR="002F07FB">
        <w:rPr>
          <w:rFonts w:ascii="Arial" w:hAnsi="Arial" w:cs="Arial"/>
          <w:sz w:val="20"/>
          <w:szCs w:val="20"/>
        </w:rPr>
        <w:t xml:space="preserve">plánovaných hospodárskych opatreniach  na r. 2022 </w:t>
      </w:r>
      <w:r>
        <w:rPr>
          <w:rFonts w:ascii="Arial" w:hAnsi="Arial" w:cs="Arial"/>
          <w:sz w:val="20"/>
          <w:szCs w:val="20"/>
        </w:rPr>
        <w:t>–</w:t>
      </w:r>
      <w:r w:rsidR="002F0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tabuľkovej forme ako príloha</w:t>
      </w:r>
    </w:p>
    <w:p w14:paraId="65714429" w14:textId="3F014FEA" w:rsidR="002F07FB" w:rsidRPr="002F07FB" w:rsidRDefault="009238CB" w:rsidP="009238CB">
      <w:pPr>
        <w:pStyle w:val="Obsahtabuky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v</w:t>
      </w:r>
      <w:r w:rsidR="009C5276">
        <w:rPr>
          <w:rFonts w:ascii="Arial" w:hAnsi="Arial" w:cs="Arial"/>
          <w:sz w:val="20"/>
          <w:szCs w:val="20"/>
        </w:rPr>
        <w:t>ýberové konania sa budú uskutočňovať novým spôsobom.</w:t>
      </w:r>
    </w:p>
    <w:p w14:paraId="1547FCA5" w14:textId="77777777" w:rsidR="002F07FB" w:rsidRDefault="002F07FB" w:rsidP="0077418C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59725FF7" w14:textId="32774167" w:rsidR="009238CB" w:rsidRDefault="009C5276" w:rsidP="009C5276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7418C" w:rsidRPr="00161873">
        <w:rPr>
          <w:rFonts w:ascii="Arial" w:hAnsi="Arial" w:cs="Arial"/>
          <w:sz w:val="20"/>
          <w:szCs w:val="20"/>
        </w:rPr>
        <w:t>ng. V. Švehla</w:t>
      </w:r>
      <w:r w:rsidR="0077418C">
        <w:rPr>
          <w:rFonts w:ascii="Arial" w:hAnsi="Arial" w:cs="Arial"/>
          <w:sz w:val="20"/>
          <w:szCs w:val="20"/>
        </w:rPr>
        <w:t xml:space="preserve"> </w:t>
      </w:r>
    </w:p>
    <w:p w14:paraId="2414D04E" w14:textId="441EA2EF" w:rsidR="00C9097F" w:rsidRPr="00C9097F" w:rsidRDefault="00C9097F" w:rsidP="00C9097F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priebežné výsledky hospodárenia sú veľmi pozitívne</w:t>
      </w:r>
    </w:p>
    <w:p w14:paraId="3E426E3B" w14:textId="4317C36C" w:rsidR="00B46B14" w:rsidRDefault="00B46B14" w:rsidP="009238CB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informoval o stave finančných prostriedkov spoločenstva</w:t>
      </w:r>
    </w:p>
    <w:p w14:paraId="1BEA3CAC" w14:textId="77777777" w:rsidR="008826D9" w:rsidRDefault="008826D9" w:rsidP="00C9097F">
      <w:pPr>
        <w:pStyle w:val="Obsahtabuky"/>
        <w:rPr>
          <w:rFonts w:ascii="Arial" w:hAnsi="Arial" w:cs="Arial"/>
          <w:sz w:val="20"/>
          <w:szCs w:val="20"/>
        </w:rPr>
      </w:pPr>
    </w:p>
    <w:p w14:paraId="2AD4850E" w14:textId="77777777" w:rsidR="00CE1AA0" w:rsidRPr="00A92A26" w:rsidRDefault="00CE1AA0" w:rsidP="00CE1AA0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</w:rPr>
      </w:pPr>
      <w:r w:rsidRPr="00A92A26">
        <w:rPr>
          <w:rFonts w:ascii="Arial" w:hAnsi="Arial" w:cs="Arial"/>
          <w:b/>
          <w:bCs/>
          <w:sz w:val="20"/>
          <w:szCs w:val="20"/>
        </w:rPr>
        <w:t>Uvedené informácie vzali prítomní členovia na vedomie.</w:t>
      </w:r>
    </w:p>
    <w:p w14:paraId="615CC570" w14:textId="77777777" w:rsidR="00161873" w:rsidRDefault="00161873" w:rsidP="00F12237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D5C088" w14:textId="45267C72" w:rsidR="00F12237" w:rsidRPr="007628C7" w:rsidRDefault="00292B04" w:rsidP="00F12237">
      <w:pPr>
        <w:pStyle w:val="Obsahtabuky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F12237" w:rsidRPr="00B411A3">
        <w:rPr>
          <w:rFonts w:ascii="Arial" w:hAnsi="Arial" w:cs="Arial"/>
          <w:b/>
          <w:bCs/>
          <w:sz w:val="20"/>
          <w:szCs w:val="20"/>
        </w:rPr>
        <w:t xml:space="preserve">/  </w:t>
      </w:r>
      <w:r w:rsidR="001811F5">
        <w:rPr>
          <w:rFonts w:ascii="Arial" w:hAnsi="Arial" w:cs="Arial"/>
          <w:b/>
          <w:bCs/>
          <w:sz w:val="20"/>
          <w:szCs w:val="20"/>
          <w:u w:val="single"/>
        </w:rPr>
        <w:t>SBU</w:t>
      </w:r>
    </w:p>
    <w:p w14:paraId="3947E032" w14:textId="77777777" w:rsidR="00F12237" w:rsidRDefault="00F12237" w:rsidP="00F12237">
      <w:pPr>
        <w:shd w:val="clear" w:color="auto" w:fill="FFFFFF"/>
        <w:suppressAutoHyphens w:val="0"/>
        <w:jc w:val="both"/>
        <w:rPr>
          <w:rFonts w:ascii="Arial" w:hAnsi="Arial" w:cs="Arial"/>
          <w:sz w:val="20"/>
          <w:szCs w:val="20"/>
          <w:lang w:eastAsia="sk-SK"/>
        </w:rPr>
      </w:pPr>
    </w:p>
    <w:p w14:paraId="2BDB306E" w14:textId="61252D99" w:rsidR="001811F5" w:rsidRDefault="00185FEB" w:rsidP="001811F5">
      <w:pPr>
        <w:tabs>
          <w:tab w:val="left" w:pos="1134"/>
        </w:tabs>
        <w:rPr>
          <w:rFonts w:ascii="Arial" w:hAnsi="Arial" w:cs="Arial"/>
          <w:sz w:val="20"/>
          <w:szCs w:val="20"/>
          <w:lang w:eastAsia="sk-SK"/>
        </w:rPr>
      </w:pPr>
      <w:r w:rsidRPr="001811F5">
        <w:rPr>
          <w:rFonts w:ascii="Arial" w:hAnsi="Arial" w:cs="Arial"/>
          <w:sz w:val="20"/>
          <w:szCs w:val="20"/>
          <w:lang w:eastAsia="sk-SK"/>
        </w:rPr>
        <w:t xml:space="preserve">Ing. J. </w:t>
      </w:r>
      <w:proofErr w:type="spellStart"/>
      <w:r w:rsidRPr="001811F5">
        <w:rPr>
          <w:rFonts w:ascii="Arial" w:hAnsi="Arial" w:cs="Arial"/>
          <w:sz w:val="20"/>
          <w:szCs w:val="20"/>
          <w:lang w:eastAsia="sk-SK"/>
        </w:rPr>
        <w:t>Buchanec</w:t>
      </w:r>
      <w:proofErr w:type="spellEnd"/>
      <w:r w:rsidR="001811F5">
        <w:rPr>
          <w:rFonts w:ascii="Arial" w:hAnsi="Arial" w:cs="Arial"/>
          <w:sz w:val="20"/>
          <w:szCs w:val="20"/>
          <w:lang w:eastAsia="sk-SK"/>
        </w:rPr>
        <w:t xml:space="preserve"> ako predseda SBU informoval</w:t>
      </w:r>
    </w:p>
    <w:p w14:paraId="44CD8C16" w14:textId="70BCC0C9" w:rsidR="001811F5" w:rsidRDefault="001811F5" w:rsidP="00B26246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17.1.2022 sa uskutočnilo zasadnutie výboru SBU</w:t>
      </w:r>
      <w:r w:rsidR="00B26246">
        <w:rPr>
          <w:rFonts w:ascii="Arial" w:hAnsi="Arial" w:cs="Arial"/>
          <w:sz w:val="20"/>
          <w:szCs w:val="20"/>
          <w:lang w:eastAsia="sk-SK"/>
        </w:rPr>
        <w:t xml:space="preserve"> a revíznej komisie SBU</w:t>
      </w:r>
    </w:p>
    <w:p w14:paraId="143CDC74" w14:textId="389406BD" w:rsidR="00F24B0D" w:rsidRDefault="00F24B0D" w:rsidP="00B26246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definovanie statusu a právneho postavenia SBU, vzťah s UMT – potrebný audit</w:t>
      </w:r>
    </w:p>
    <w:p w14:paraId="21D3564E" w14:textId="60EF99E3" w:rsidR="00F24B0D" w:rsidRDefault="00F24B0D" w:rsidP="00F24B0D">
      <w:pPr>
        <w:pStyle w:val="Odsekzoznamu"/>
        <w:tabs>
          <w:tab w:val="left" w:pos="1134"/>
        </w:tabs>
        <w:ind w:left="284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súčasného stavu a aktualizácia relevantných dokumentov</w:t>
      </w:r>
    </w:p>
    <w:p w14:paraId="0E92377A" w14:textId="391BECF9" w:rsidR="00F24B0D" w:rsidRDefault="00F24B0D" w:rsidP="00B26246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plán práce SBU na začaté volebné obdobie</w:t>
      </w:r>
    </w:p>
    <w:p w14:paraId="0F72D64C" w14:textId="4393C8A6" w:rsidR="00F24B0D" w:rsidRDefault="00F24B0D" w:rsidP="00B26246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zásady činností – ochrana majetkových a hospodárskych záujmov členov spolku</w:t>
      </w:r>
    </w:p>
    <w:p w14:paraId="50D6B1A6" w14:textId="5D5AC299" w:rsidR="00B26246" w:rsidRDefault="00F24B0D" w:rsidP="00F24B0D">
      <w:pPr>
        <w:pStyle w:val="Odsekzoznamu"/>
        <w:tabs>
          <w:tab w:val="left" w:pos="1134"/>
        </w:tabs>
        <w:ind w:left="284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dozor nad majetkom spolku, účasť na všetkých úkonoch, pri ktorých sa bude rozhodovať o </w:t>
      </w:r>
      <w:r w:rsidR="00C030CF">
        <w:rPr>
          <w:rFonts w:ascii="Arial" w:hAnsi="Arial" w:cs="Arial"/>
          <w:sz w:val="20"/>
          <w:szCs w:val="20"/>
          <w:lang w:eastAsia="sk-SK"/>
        </w:rPr>
        <w:t>nákladní</w:t>
      </w:r>
      <w:r>
        <w:rPr>
          <w:rFonts w:ascii="Arial" w:hAnsi="Arial" w:cs="Arial"/>
          <w:sz w:val="20"/>
          <w:szCs w:val="20"/>
          <w:lang w:eastAsia="sk-SK"/>
        </w:rPr>
        <w:t xml:space="preserve"> s majetkom podielnikov</w:t>
      </w:r>
      <w:r w:rsidR="00FF0488">
        <w:rPr>
          <w:rFonts w:ascii="Arial" w:hAnsi="Arial" w:cs="Arial"/>
          <w:sz w:val="20"/>
          <w:szCs w:val="20"/>
          <w:lang w:eastAsia="sk-SK"/>
        </w:rPr>
        <w:t xml:space="preserve">, </w:t>
      </w:r>
      <w:r w:rsidR="00113B3B">
        <w:rPr>
          <w:rFonts w:ascii="Arial" w:hAnsi="Arial" w:cs="Arial"/>
          <w:sz w:val="20"/>
          <w:szCs w:val="20"/>
          <w:lang w:eastAsia="sk-SK"/>
        </w:rPr>
        <w:t xml:space="preserve">pri schvaľovaní ročnej účtovnej uzávierky UMT, </w:t>
      </w:r>
      <w:r w:rsidR="00FF0488">
        <w:rPr>
          <w:rFonts w:ascii="Arial" w:hAnsi="Arial" w:cs="Arial"/>
          <w:sz w:val="20"/>
          <w:szCs w:val="20"/>
          <w:lang w:eastAsia="sk-SK"/>
        </w:rPr>
        <w:t>spolu</w:t>
      </w:r>
      <w:r w:rsidR="00C030CF">
        <w:rPr>
          <w:rFonts w:ascii="Arial" w:hAnsi="Arial" w:cs="Arial"/>
          <w:sz w:val="20"/>
          <w:szCs w:val="20"/>
          <w:lang w:eastAsia="sk-SK"/>
        </w:rPr>
        <w:t xml:space="preserve"> </w:t>
      </w:r>
      <w:r w:rsidR="00FF0488">
        <w:rPr>
          <w:rFonts w:ascii="Arial" w:hAnsi="Arial" w:cs="Arial"/>
          <w:sz w:val="20"/>
          <w:szCs w:val="20"/>
          <w:lang w:eastAsia="sk-SK"/>
        </w:rPr>
        <w:t>podpisovanie nájomných zmlúv</w:t>
      </w:r>
      <w:r w:rsidR="00113B3B">
        <w:rPr>
          <w:rFonts w:ascii="Arial" w:hAnsi="Arial" w:cs="Arial"/>
          <w:sz w:val="20"/>
          <w:szCs w:val="20"/>
          <w:lang w:eastAsia="sk-SK"/>
        </w:rPr>
        <w:t>, s možnosťou práva veta</w:t>
      </w:r>
    </w:p>
    <w:p w14:paraId="0AABE172" w14:textId="77777777" w:rsidR="00792FB7" w:rsidRDefault="00F24B0D" w:rsidP="00792FB7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správa odde</w:t>
      </w:r>
      <w:r w:rsidR="00FF0488">
        <w:rPr>
          <w:rFonts w:ascii="Arial" w:hAnsi="Arial" w:cs="Arial"/>
          <w:sz w:val="20"/>
          <w:szCs w:val="20"/>
          <w:lang w:eastAsia="sk-SK"/>
        </w:rPr>
        <w:t>le</w:t>
      </w:r>
      <w:r>
        <w:rPr>
          <w:rFonts w:ascii="Arial" w:hAnsi="Arial" w:cs="Arial"/>
          <w:sz w:val="20"/>
          <w:szCs w:val="20"/>
          <w:lang w:eastAsia="sk-SK"/>
        </w:rPr>
        <w:t xml:space="preserve">ného majetku – </w:t>
      </w:r>
      <w:r w:rsidR="00FF0488">
        <w:rPr>
          <w:rFonts w:ascii="Arial" w:hAnsi="Arial" w:cs="Arial"/>
          <w:sz w:val="20"/>
          <w:szCs w:val="20"/>
          <w:lang w:eastAsia="sk-SK"/>
        </w:rPr>
        <w:t>navrhuje prenájom tohto majetku</w:t>
      </w:r>
      <w:r w:rsidR="00792FB7">
        <w:rPr>
          <w:rFonts w:ascii="Arial" w:hAnsi="Arial" w:cs="Arial"/>
          <w:sz w:val="20"/>
          <w:szCs w:val="20"/>
          <w:lang w:eastAsia="sk-SK"/>
        </w:rPr>
        <w:t xml:space="preserve"> a zvážiť </w:t>
      </w:r>
      <w:r w:rsidR="00FF0488" w:rsidRPr="00792FB7">
        <w:rPr>
          <w:rFonts w:ascii="Arial" w:hAnsi="Arial" w:cs="Arial"/>
          <w:sz w:val="20"/>
          <w:szCs w:val="20"/>
          <w:lang w:eastAsia="sk-SK"/>
        </w:rPr>
        <w:t>pover</w:t>
      </w:r>
      <w:r w:rsidR="00792FB7">
        <w:rPr>
          <w:rFonts w:ascii="Arial" w:hAnsi="Arial" w:cs="Arial"/>
          <w:sz w:val="20"/>
          <w:szCs w:val="20"/>
          <w:lang w:eastAsia="sk-SK"/>
        </w:rPr>
        <w:t>enie</w:t>
      </w:r>
      <w:r w:rsidR="00FF0488" w:rsidRPr="00792FB7">
        <w:rPr>
          <w:rFonts w:ascii="Arial" w:hAnsi="Arial" w:cs="Arial"/>
          <w:sz w:val="20"/>
          <w:szCs w:val="20"/>
          <w:lang w:eastAsia="sk-SK"/>
        </w:rPr>
        <w:t xml:space="preserve"> </w:t>
      </w:r>
    </w:p>
    <w:p w14:paraId="08EB4814" w14:textId="6A1A368E" w:rsidR="00F24B0D" w:rsidRPr="00792FB7" w:rsidRDefault="00FF0488" w:rsidP="00792FB7">
      <w:pPr>
        <w:pStyle w:val="Odsekzoznamu"/>
        <w:tabs>
          <w:tab w:val="left" w:pos="1134"/>
        </w:tabs>
        <w:ind w:left="284"/>
        <w:rPr>
          <w:rFonts w:ascii="Arial" w:hAnsi="Arial" w:cs="Arial"/>
          <w:sz w:val="20"/>
          <w:szCs w:val="20"/>
          <w:lang w:eastAsia="sk-SK"/>
        </w:rPr>
      </w:pPr>
      <w:r w:rsidRPr="00792FB7">
        <w:rPr>
          <w:rFonts w:ascii="Arial" w:hAnsi="Arial" w:cs="Arial"/>
          <w:sz w:val="20"/>
          <w:szCs w:val="20"/>
          <w:lang w:eastAsia="sk-SK"/>
        </w:rPr>
        <w:t>touto činnosťou iný subjekt</w:t>
      </w:r>
    </w:p>
    <w:p w14:paraId="5E2E5B58" w14:textId="34F1043E" w:rsidR="001811F5" w:rsidRPr="00F24B0D" w:rsidRDefault="00F24B0D" w:rsidP="001811F5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18.6.2022 – 30 </w:t>
      </w:r>
      <w:r w:rsidRPr="00F24B0D">
        <w:rPr>
          <w:rFonts w:ascii="Arial" w:hAnsi="Arial" w:cs="Arial"/>
          <w:sz w:val="20"/>
          <w:szCs w:val="20"/>
          <w:lang w:eastAsia="sk-SK"/>
        </w:rPr>
        <w:t>rokov</w:t>
      </w:r>
      <w:r w:rsidR="00FF0488">
        <w:rPr>
          <w:rFonts w:ascii="Arial" w:hAnsi="Arial" w:cs="Arial"/>
          <w:sz w:val="20"/>
          <w:szCs w:val="20"/>
          <w:lang w:eastAsia="sk-SK"/>
        </w:rPr>
        <w:t xml:space="preserve"> – navrhuje zorganizovať  VZ k tejto príležitosti</w:t>
      </w:r>
    </w:p>
    <w:p w14:paraId="2E07BF5D" w14:textId="7A45220E" w:rsidR="005130E2" w:rsidRDefault="005130E2" w:rsidP="004D506D">
      <w:pPr>
        <w:pStyle w:val="Odsekzoznamu"/>
        <w:tabs>
          <w:tab w:val="left" w:pos="1134"/>
        </w:tabs>
        <w:ind w:left="426" w:hanging="426"/>
        <w:rPr>
          <w:rFonts w:ascii="Arial" w:hAnsi="Arial" w:cs="Arial"/>
          <w:sz w:val="20"/>
          <w:szCs w:val="20"/>
          <w:lang w:eastAsia="sk-SK"/>
        </w:rPr>
      </w:pPr>
    </w:p>
    <w:p w14:paraId="49387A08" w14:textId="11CA7D89" w:rsidR="005130E2" w:rsidRDefault="005130E2" w:rsidP="005130E2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 w:rsidRPr="00A92A26">
        <w:rPr>
          <w:rFonts w:ascii="Arial" w:hAnsi="Arial" w:cs="Arial"/>
          <w:b/>
          <w:bCs/>
          <w:sz w:val="20"/>
          <w:szCs w:val="20"/>
        </w:rPr>
        <w:t>Uvedené vzali prítomní členovia na vedomie</w:t>
      </w:r>
      <w:r w:rsidRPr="00161873">
        <w:rPr>
          <w:rFonts w:ascii="Arial" w:hAnsi="Arial" w:cs="Arial"/>
          <w:sz w:val="20"/>
          <w:szCs w:val="20"/>
        </w:rPr>
        <w:t>.</w:t>
      </w:r>
    </w:p>
    <w:p w14:paraId="203EAD3D" w14:textId="1F88C70B" w:rsidR="00626CB8" w:rsidRDefault="00626CB8" w:rsidP="005130E2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0FF172AD" w14:textId="0BE15929" w:rsidR="00626CB8" w:rsidRDefault="00626CB8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B411A3">
        <w:rPr>
          <w:rFonts w:ascii="Arial" w:hAnsi="Arial" w:cs="Arial"/>
          <w:b/>
          <w:bCs/>
          <w:sz w:val="20"/>
          <w:szCs w:val="20"/>
        </w:rPr>
        <w:t xml:space="preserve">/  </w:t>
      </w:r>
      <w:r>
        <w:rPr>
          <w:rFonts w:ascii="Arial" w:hAnsi="Arial" w:cs="Arial"/>
          <w:b/>
          <w:bCs/>
          <w:sz w:val="20"/>
          <w:szCs w:val="20"/>
          <w:u w:val="single"/>
        </w:rPr>
        <w:t>Úlohy právneho zastúpenia</w:t>
      </w:r>
    </w:p>
    <w:p w14:paraId="3CC90D9F" w14:textId="77777777" w:rsidR="00626CB8" w:rsidRDefault="00626CB8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1C5E23" w14:textId="77777777" w:rsidR="00626CB8" w:rsidRPr="00F6670D" w:rsidRDefault="00626CB8" w:rsidP="00626CB8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 w:rsidRPr="00F6670D">
        <w:rPr>
          <w:rFonts w:ascii="Arial" w:hAnsi="Arial" w:cs="Arial"/>
          <w:sz w:val="20"/>
          <w:szCs w:val="20"/>
        </w:rPr>
        <w:t xml:space="preserve">JUDr. V. </w:t>
      </w:r>
      <w:proofErr w:type="spellStart"/>
      <w:r w:rsidRPr="00F6670D">
        <w:rPr>
          <w:rFonts w:ascii="Arial" w:hAnsi="Arial" w:cs="Arial"/>
          <w:sz w:val="20"/>
          <w:szCs w:val="20"/>
        </w:rPr>
        <w:t>Menich</w:t>
      </w:r>
      <w:proofErr w:type="spellEnd"/>
      <w:r w:rsidRPr="00F6670D">
        <w:rPr>
          <w:rFonts w:ascii="Arial" w:hAnsi="Arial" w:cs="Arial"/>
          <w:sz w:val="20"/>
          <w:szCs w:val="20"/>
        </w:rPr>
        <w:t xml:space="preserve"> </w:t>
      </w:r>
    </w:p>
    <w:p w14:paraId="4354223B" w14:textId="77777777" w:rsidR="00626CB8" w:rsidRDefault="00626CB8" w:rsidP="00626CB8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NZ s </w:t>
      </w:r>
      <w:proofErr w:type="spellStart"/>
      <w:r>
        <w:rPr>
          <w:rFonts w:ascii="Arial" w:hAnsi="Arial" w:cs="Arial"/>
          <w:sz w:val="20"/>
          <w:szCs w:val="20"/>
        </w:rPr>
        <w:t>Towerkom</w:t>
      </w:r>
      <w:proofErr w:type="spellEnd"/>
      <w:r>
        <w:rPr>
          <w:rFonts w:ascii="Arial" w:hAnsi="Arial" w:cs="Arial"/>
          <w:sz w:val="20"/>
          <w:szCs w:val="20"/>
        </w:rPr>
        <w:t xml:space="preserve"> – vysielač </w:t>
      </w:r>
      <w:proofErr w:type="spellStart"/>
      <w:r>
        <w:rPr>
          <w:rFonts w:ascii="Arial" w:hAnsi="Arial" w:cs="Arial"/>
          <w:sz w:val="20"/>
          <w:szCs w:val="20"/>
        </w:rPr>
        <w:t>Krížava</w:t>
      </w:r>
      <w:proofErr w:type="spellEnd"/>
      <w:r>
        <w:rPr>
          <w:rFonts w:ascii="Arial" w:hAnsi="Arial" w:cs="Arial"/>
          <w:sz w:val="20"/>
          <w:szCs w:val="20"/>
        </w:rPr>
        <w:t xml:space="preserve"> MH – potrebné aktualizovať dodatkom na inflačnú doložku a Cenovú smernicu – </w:t>
      </w:r>
      <w:proofErr w:type="spellStart"/>
      <w:r>
        <w:rPr>
          <w:rFonts w:ascii="Arial" w:hAnsi="Arial" w:cs="Arial"/>
          <w:sz w:val="20"/>
          <w:szCs w:val="20"/>
        </w:rPr>
        <w:t>Towerkom</w:t>
      </w:r>
      <w:proofErr w:type="spellEnd"/>
      <w:r>
        <w:rPr>
          <w:rFonts w:ascii="Arial" w:hAnsi="Arial" w:cs="Arial"/>
          <w:sz w:val="20"/>
          <w:szCs w:val="20"/>
        </w:rPr>
        <w:t xml:space="preserve"> neakceptuje navrhované navýšenie na nezastavané plochy</w:t>
      </w:r>
    </w:p>
    <w:p w14:paraId="0DB21025" w14:textId="77777777" w:rsidR="00626CB8" w:rsidRDefault="00626CB8" w:rsidP="00626CB8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Atyp</w:t>
      </w:r>
      <w:proofErr w:type="spellEnd"/>
      <w:r>
        <w:rPr>
          <w:rFonts w:ascii="Arial" w:hAnsi="Arial" w:cs="Arial"/>
          <w:sz w:val="20"/>
          <w:szCs w:val="20"/>
        </w:rPr>
        <w:t xml:space="preserve"> Royal – žiadosť o zníženie poplatku podľa Cenovej smernice zohľadnením na nákladov za vybudovanie prístupovej komunikácie v majetku spoločenstva</w:t>
      </w:r>
    </w:p>
    <w:p w14:paraId="032225B3" w14:textId="70A7AA4A" w:rsidR="00626CB8" w:rsidRDefault="003F1D68" w:rsidP="00626CB8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písomné </w:t>
      </w:r>
      <w:r w:rsidR="00626CB8">
        <w:rPr>
          <w:rFonts w:ascii="Arial" w:hAnsi="Arial" w:cs="Arial"/>
          <w:sz w:val="20"/>
          <w:szCs w:val="20"/>
        </w:rPr>
        <w:t>oznámenie nájomcom pozemkov o uplatňovaní Cenovej smernice v nájomnom vzťahu</w:t>
      </w:r>
    </w:p>
    <w:p w14:paraId="500CF7BA" w14:textId="0F764D5A" w:rsidR="00626CB8" w:rsidRDefault="003F1D68" w:rsidP="00626CB8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písomné </w:t>
      </w:r>
      <w:r w:rsidR="00626CB8">
        <w:rPr>
          <w:rFonts w:ascii="Arial" w:hAnsi="Arial" w:cs="Arial"/>
          <w:sz w:val="20"/>
          <w:szCs w:val="20"/>
        </w:rPr>
        <w:t>oznámenie nájomcom oddelených nehnuteľností o zániku nájmu</w:t>
      </w:r>
    </w:p>
    <w:p w14:paraId="1C888127" w14:textId="77777777" w:rsidR="00626CB8" w:rsidRDefault="00626CB8" w:rsidP="00626CB8">
      <w:pPr>
        <w:pStyle w:val="Odsekzoznamu"/>
        <w:tabs>
          <w:tab w:val="left" w:pos="29340"/>
          <w:tab w:val="left" w:pos="31680"/>
        </w:tabs>
        <w:ind w:left="284" w:right="-159"/>
        <w:rPr>
          <w:rFonts w:ascii="Arial" w:hAnsi="Arial" w:cs="Arial"/>
          <w:sz w:val="20"/>
          <w:szCs w:val="20"/>
        </w:rPr>
      </w:pPr>
    </w:p>
    <w:p w14:paraId="3BCF72D6" w14:textId="77777777" w:rsidR="00626CB8" w:rsidRDefault="00626CB8" w:rsidP="00626CB8">
      <w:pPr>
        <w:pStyle w:val="Obsahtabu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Členovia výboru navrhujú :</w:t>
      </w:r>
    </w:p>
    <w:p w14:paraId="20754207" w14:textId="751FB9E5" w:rsidR="00626CB8" w:rsidRDefault="00626CB8" w:rsidP="002E014C">
      <w:pPr>
        <w:pStyle w:val="Obsahtabuky"/>
        <w:numPr>
          <w:ilvl w:val="0"/>
          <w:numId w:val="1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preveriť aktuálne ceny nájmov za pozemky v </w:t>
      </w:r>
      <w:proofErr w:type="spellStart"/>
      <w:r>
        <w:rPr>
          <w:rFonts w:ascii="Arial" w:hAnsi="Arial" w:cs="Arial"/>
          <w:sz w:val="20"/>
          <w:szCs w:val="20"/>
        </w:rPr>
        <w:t>k.ú</w:t>
      </w:r>
      <w:proofErr w:type="spellEnd"/>
      <w:r>
        <w:rPr>
          <w:rFonts w:ascii="Arial" w:hAnsi="Arial" w:cs="Arial"/>
          <w:sz w:val="20"/>
          <w:szCs w:val="20"/>
        </w:rPr>
        <w:t xml:space="preserve">. Martin, obdobné nájmy v porovnateľných lokalitách alebo nájmy </w:t>
      </w:r>
      <w:proofErr w:type="spellStart"/>
      <w:r>
        <w:rPr>
          <w:rFonts w:ascii="Arial" w:hAnsi="Arial" w:cs="Arial"/>
          <w:sz w:val="20"/>
          <w:szCs w:val="20"/>
        </w:rPr>
        <w:t>Towerkomu</w:t>
      </w:r>
      <w:proofErr w:type="spellEnd"/>
      <w:r>
        <w:rPr>
          <w:rFonts w:ascii="Arial" w:hAnsi="Arial" w:cs="Arial"/>
          <w:sz w:val="20"/>
          <w:szCs w:val="20"/>
        </w:rPr>
        <w:t xml:space="preserve"> na obdobný účel</w:t>
      </w:r>
      <w:r w:rsidR="0074154C">
        <w:rPr>
          <w:rFonts w:ascii="Arial" w:hAnsi="Arial" w:cs="Arial"/>
          <w:sz w:val="20"/>
          <w:szCs w:val="20"/>
        </w:rPr>
        <w:t xml:space="preserve">. Taktiež prepočítať nájomné inflačnými </w:t>
      </w:r>
      <w:proofErr w:type="spellStart"/>
      <w:r w:rsidR="0074154C">
        <w:rPr>
          <w:rFonts w:ascii="Arial" w:hAnsi="Arial" w:cs="Arial"/>
          <w:sz w:val="20"/>
          <w:szCs w:val="20"/>
        </w:rPr>
        <w:t>koeficientam</w:t>
      </w:r>
      <w:proofErr w:type="spellEnd"/>
      <w:r w:rsidR="0074154C">
        <w:rPr>
          <w:rFonts w:ascii="Arial" w:hAnsi="Arial" w:cs="Arial"/>
          <w:sz w:val="20"/>
          <w:szCs w:val="20"/>
        </w:rPr>
        <w:t xml:space="preserve"> platnými počas doby nájmu.</w:t>
      </w:r>
    </w:p>
    <w:p w14:paraId="4D72C88E" w14:textId="77777777" w:rsidR="00626CB8" w:rsidRDefault="00626CB8" w:rsidP="002E014C">
      <w:pPr>
        <w:pStyle w:val="Obsahtabuky"/>
        <w:numPr>
          <w:ilvl w:val="0"/>
          <w:numId w:val="13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 v kompetencii výboru UMT  meniť podmienky stanovené Cenovou smernicou UMT</w:t>
      </w:r>
    </w:p>
    <w:p w14:paraId="4784CA66" w14:textId="77777777" w:rsidR="00626CB8" w:rsidRDefault="00626CB8" w:rsidP="00626CB8">
      <w:pPr>
        <w:pStyle w:val="Bezriadkovania"/>
        <w:ind w:left="284"/>
        <w:rPr>
          <w:rFonts w:ascii="Arial" w:hAnsi="Arial" w:cs="Arial"/>
          <w:sz w:val="20"/>
          <w:szCs w:val="20"/>
        </w:rPr>
      </w:pPr>
      <w:proofErr w:type="spellStart"/>
      <w:r w:rsidRPr="007204BC">
        <w:rPr>
          <w:rFonts w:ascii="Arial" w:hAnsi="Arial" w:cs="Arial"/>
          <w:sz w:val="20"/>
          <w:szCs w:val="20"/>
        </w:rPr>
        <w:t>čís</w:t>
      </w:r>
      <w:proofErr w:type="spellEnd"/>
      <w:r w:rsidRPr="007204BC">
        <w:rPr>
          <w:rFonts w:ascii="Arial" w:hAnsi="Arial" w:cs="Arial"/>
          <w:sz w:val="20"/>
          <w:szCs w:val="20"/>
        </w:rPr>
        <w:t>. S UMT - 01/2021 na určenie ceny nájmov pre nájomné zmluvy</w:t>
      </w:r>
      <w:r>
        <w:rPr>
          <w:rFonts w:ascii="Arial" w:hAnsi="Arial" w:cs="Arial"/>
          <w:sz w:val="20"/>
          <w:szCs w:val="20"/>
        </w:rPr>
        <w:t xml:space="preserve">, ktorá bola schválená VZ  a odsúhlasiť tak zníženie poplatku požadované </w:t>
      </w:r>
      <w:proofErr w:type="spellStart"/>
      <w:r>
        <w:rPr>
          <w:rFonts w:ascii="Arial" w:hAnsi="Arial" w:cs="Arial"/>
          <w:sz w:val="20"/>
          <w:szCs w:val="20"/>
        </w:rPr>
        <w:t>Atyp</w:t>
      </w:r>
      <w:proofErr w:type="spellEnd"/>
      <w:r>
        <w:rPr>
          <w:rFonts w:ascii="Arial" w:hAnsi="Arial" w:cs="Arial"/>
          <w:sz w:val="20"/>
          <w:szCs w:val="20"/>
        </w:rPr>
        <w:t xml:space="preserve"> Royal</w:t>
      </w:r>
    </w:p>
    <w:p w14:paraId="4C558A96" w14:textId="77777777" w:rsidR="00626CB8" w:rsidRDefault="00626CB8" w:rsidP="00626CB8">
      <w:pPr>
        <w:pStyle w:val="Odsekzoznamu"/>
        <w:numPr>
          <w:ilvl w:val="0"/>
          <w:numId w:val="13"/>
        </w:numPr>
        <w:tabs>
          <w:tab w:val="left" w:pos="29340"/>
          <w:tab w:val="left" w:pos="31680"/>
        </w:tabs>
        <w:ind w:left="284" w:right="-15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zaslať navrhované oznámenie nájomcom pozemkov o uplatňovaní Cenovej smernice v nájomnom vzťahu</w:t>
      </w:r>
    </w:p>
    <w:p w14:paraId="08B28D0A" w14:textId="77777777" w:rsidR="00626CB8" w:rsidRDefault="00626CB8" w:rsidP="00626CB8">
      <w:pPr>
        <w:pStyle w:val="Odsekzoznamu"/>
        <w:numPr>
          <w:ilvl w:val="0"/>
          <w:numId w:val="13"/>
        </w:numPr>
        <w:tabs>
          <w:tab w:val="left" w:pos="29340"/>
          <w:tab w:val="left" w:pos="31680"/>
        </w:tabs>
        <w:ind w:left="284" w:right="-15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zaslať oznámenie nájomcom oddelených nehnuteľností o zániku nájmu k 30.6.2022</w:t>
      </w:r>
    </w:p>
    <w:p w14:paraId="44D9655D" w14:textId="77777777" w:rsidR="00626CB8" w:rsidRDefault="00626CB8" w:rsidP="00626CB8">
      <w:pPr>
        <w:pStyle w:val="Bezriadkovania"/>
        <w:ind w:left="720"/>
        <w:rPr>
          <w:rFonts w:ascii="Arial" w:hAnsi="Arial" w:cs="Arial"/>
          <w:sz w:val="20"/>
          <w:szCs w:val="20"/>
        </w:rPr>
      </w:pPr>
    </w:p>
    <w:p w14:paraId="5252B369" w14:textId="5F263383" w:rsidR="00626CB8" w:rsidRDefault="00626CB8" w:rsidP="00626CB8">
      <w:pPr>
        <w:pStyle w:val="Obsahtabu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Hlasovanie : </w:t>
      </w:r>
      <w:r w:rsidRPr="009D273A">
        <w:rPr>
          <w:rFonts w:ascii="Arial" w:hAnsi="Arial" w:cs="Arial"/>
          <w:b/>
          <w:bCs/>
          <w:sz w:val="20"/>
          <w:szCs w:val="20"/>
        </w:rPr>
        <w:t>súhlas všetci prítomní členovia výborov UMT a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9D273A">
        <w:rPr>
          <w:rFonts w:ascii="Arial" w:hAnsi="Arial" w:cs="Arial"/>
          <w:b/>
          <w:bCs/>
          <w:sz w:val="20"/>
          <w:szCs w:val="20"/>
        </w:rPr>
        <w:t>SBU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1B39B17" w14:textId="2251A0D1" w:rsidR="00A6554F" w:rsidRDefault="00A6554F" w:rsidP="005130E2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30933523" w14:textId="19E25569" w:rsidR="00A6554F" w:rsidRPr="005130E2" w:rsidRDefault="00A6554F" w:rsidP="005130E2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B411A3">
        <w:rPr>
          <w:rFonts w:ascii="Arial" w:hAnsi="Arial" w:cs="Arial"/>
          <w:b/>
          <w:bCs/>
          <w:sz w:val="20"/>
          <w:szCs w:val="20"/>
        </w:rPr>
        <w:t xml:space="preserve">/  </w:t>
      </w:r>
      <w:r w:rsidR="00626CB8" w:rsidRPr="00626CB8">
        <w:rPr>
          <w:rFonts w:ascii="Arial" w:hAnsi="Arial" w:cs="Arial"/>
          <w:b/>
          <w:bCs/>
          <w:sz w:val="20"/>
          <w:szCs w:val="20"/>
          <w:u w:val="single"/>
        </w:rPr>
        <w:t xml:space="preserve">Stav rokovaní s </w:t>
      </w:r>
      <w:r w:rsidRPr="00A6554F">
        <w:rPr>
          <w:rFonts w:ascii="Arial" w:hAnsi="Arial" w:cs="Arial"/>
          <w:b/>
          <w:bCs/>
          <w:sz w:val="20"/>
          <w:szCs w:val="20"/>
          <w:u w:val="single"/>
        </w:rPr>
        <w:t xml:space="preserve">Pro </w:t>
      </w:r>
      <w:proofErr w:type="spellStart"/>
      <w:r w:rsidRPr="00A6554F">
        <w:rPr>
          <w:rFonts w:ascii="Arial" w:hAnsi="Arial" w:cs="Arial"/>
          <w:b/>
          <w:bCs/>
          <w:sz w:val="20"/>
          <w:szCs w:val="20"/>
          <w:u w:val="single"/>
        </w:rPr>
        <w:t>Ski</w:t>
      </w:r>
      <w:proofErr w:type="spellEnd"/>
    </w:p>
    <w:p w14:paraId="2FC4EFF4" w14:textId="778BB418" w:rsidR="004D506D" w:rsidRDefault="004D506D" w:rsidP="004D506D">
      <w:pPr>
        <w:pStyle w:val="Odsekzoznamu"/>
        <w:tabs>
          <w:tab w:val="left" w:pos="1134"/>
        </w:tabs>
        <w:ind w:left="426" w:hanging="426"/>
        <w:rPr>
          <w:rFonts w:ascii="Arial" w:hAnsi="Arial" w:cs="Arial"/>
          <w:sz w:val="20"/>
          <w:szCs w:val="20"/>
          <w:lang w:eastAsia="sk-SK"/>
        </w:rPr>
      </w:pPr>
    </w:p>
    <w:p w14:paraId="4588F9B3" w14:textId="23F4E9E1" w:rsidR="00A6554F" w:rsidRDefault="00A6554F" w:rsidP="004D506D">
      <w:pPr>
        <w:pStyle w:val="Odsekzoznamu"/>
        <w:tabs>
          <w:tab w:val="left" w:pos="1134"/>
        </w:tabs>
        <w:ind w:left="426" w:hanging="426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Ing. V. Švehla</w:t>
      </w:r>
    </w:p>
    <w:p w14:paraId="05BD22E0" w14:textId="02534AC8" w:rsidR="00A6554F" w:rsidRDefault="00A6554F" w:rsidP="0072687B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v druhej polovici </w:t>
      </w:r>
      <w:r w:rsidR="0074154C">
        <w:rPr>
          <w:rFonts w:ascii="Arial" w:hAnsi="Arial" w:cs="Arial"/>
          <w:sz w:val="20"/>
          <w:szCs w:val="20"/>
          <w:lang w:eastAsia="sk-SK"/>
        </w:rPr>
        <w:t xml:space="preserve">februára </w:t>
      </w:r>
      <w:r>
        <w:rPr>
          <w:rFonts w:ascii="Arial" w:hAnsi="Arial" w:cs="Arial"/>
          <w:sz w:val="20"/>
          <w:szCs w:val="20"/>
          <w:lang w:eastAsia="sk-SK"/>
        </w:rPr>
        <w:t>sa uskutoční</w:t>
      </w:r>
      <w:r w:rsidR="0072687B">
        <w:rPr>
          <w:rFonts w:ascii="Arial" w:hAnsi="Arial" w:cs="Arial"/>
          <w:sz w:val="20"/>
          <w:szCs w:val="20"/>
          <w:lang w:eastAsia="sk-SK"/>
        </w:rPr>
        <w:t xml:space="preserve"> spoločné rokovanie na úrovni predseda UMT / riaditeľ Pro </w:t>
      </w:r>
      <w:proofErr w:type="spellStart"/>
      <w:r w:rsidR="0072687B">
        <w:rPr>
          <w:rFonts w:ascii="Arial" w:hAnsi="Arial" w:cs="Arial"/>
          <w:sz w:val="20"/>
          <w:szCs w:val="20"/>
          <w:lang w:eastAsia="sk-SK"/>
        </w:rPr>
        <w:t>Ski</w:t>
      </w:r>
      <w:proofErr w:type="spellEnd"/>
      <w:r w:rsidR="0072687B">
        <w:rPr>
          <w:rFonts w:ascii="Arial" w:hAnsi="Arial" w:cs="Arial"/>
          <w:sz w:val="20"/>
          <w:szCs w:val="20"/>
          <w:lang w:eastAsia="sk-SK"/>
        </w:rPr>
        <w:t xml:space="preserve"> </w:t>
      </w:r>
    </w:p>
    <w:p w14:paraId="29F67CA1" w14:textId="60D889E9" w:rsidR="0072687B" w:rsidRDefault="0072687B" w:rsidP="0072687B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úvodné stretnutie s novým </w:t>
      </w:r>
      <w:r w:rsidR="007F64EE">
        <w:rPr>
          <w:rFonts w:ascii="Arial" w:hAnsi="Arial" w:cs="Arial"/>
          <w:sz w:val="20"/>
          <w:szCs w:val="20"/>
          <w:lang w:eastAsia="sk-SK"/>
        </w:rPr>
        <w:t xml:space="preserve">riaditeľom Pro </w:t>
      </w:r>
      <w:proofErr w:type="spellStart"/>
      <w:r w:rsidR="007F64EE">
        <w:rPr>
          <w:rFonts w:ascii="Arial" w:hAnsi="Arial" w:cs="Arial"/>
          <w:sz w:val="20"/>
          <w:szCs w:val="20"/>
          <w:lang w:eastAsia="sk-SK"/>
        </w:rPr>
        <w:t>Ski</w:t>
      </w:r>
      <w:proofErr w:type="spellEnd"/>
      <w:r w:rsidRPr="0072687B">
        <w:rPr>
          <w:rFonts w:ascii="Arial" w:hAnsi="Arial" w:cs="Arial"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sz w:val="20"/>
          <w:szCs w:val="20"/>
          <w:lang w:eastAsia="sk-SK"/>
        </w:rPr>
        <w:t>Ing. Hudec</w:t>
      </w:r>
    </w:p>
    <w:p w14:paraId="6E2F9877" w14:textId="5C427255" w:rsidR="007F64EE" w:rsidRDefault="007F64EE" w:rsidP="0072687B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témy </w:t>
      </w:r>
      <w:r w:rsidR="005209E2">
        <w:rPr>
          <w:rFonts w:ascii="Arial" w:hAnsi="Arial" w:cs="Arial"/>
          <w:sz w:val="20"/>
          <w:szCs w:val="20"/>
          <w:lang w:eastAsia="sk-SK"/>
        </w:rPr>
        <w:t xml:space="preserve">: </w:t>
      </w:r>
      <w:r>
        <w:rPr>
          <w:rFonts w:ascii="Arial" w:hAnsi="Arial" w:cs="Arial"/>
          <w:sz w:val="20"/>
          <w:szCs w:val="20"/>
          <w:lang w:eastAsia="sk-SK"/>
        </w:rPr>
        <w:t xml:space="preserve">riešenie pohľadávky </w:t>
      </w:r>
      <w:r w:rsidR="0074154C">
        <w:rPr>
          <w:rFonts w:ascii="Arial" w:hAnsi="Arial" w:cs="Arial"/>
          <w:sz w:val="20"/>
          <w:szCs w:val="20"/>
          <w:lang w:eastAsia="sk-SK"/>
        </w:rPr>
        <w:t xml:space="preserve">a jej zabezpečenia </w:t>
      </w:r>
      <w:r>
        <w:rPr>
          <w:rFonts w:ascii="Arial" w:hAnsi="Arial" w:cs="Arial"/>
          <w:sz w:val="20"/>
          <w:szCs w:val="20"/>
          <w:lang w:eastAsia="sk-SK"/>
        </w:rPr>
        <w:t xml:space="preserve">voči Pro </w:t>
      </w:r>
      <w:proofErr w:type="spellStart"/>
      <w:r>
        <w:rPr>
          <w:rFonts w:ascii="Arial" w:hAnsi="Arial" w:cs="Arial"/>
          <w:sz w:val="20"/>
          <w:szCs w:val="20"/>
          <w:lang w:eastAsia="sk-SK"/>
        </w:rPr>
        <w:t>Ski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>, prístupová cesta MH</w:t>
      </w:r>
    </w:p>
    <w:p w14:paraId="163C67AD" w14:textId="53DAF5C2" w:rsidR="007F64EE" w:rsidRDefault="007F64EE" w:rsidP="007F64EE">
      <w:pPr>
        <w:tabs>
          <w:tab w:val="left" w:pos="1134"/>
        </w:tabs>
        <w:rPr>
          <w:rFonts w:ascii="Arial" w:hAnsi="Arial" w:cs="Arial"/>
          <w:sz w:val="20"/>
          <w:szCs w:val="20"/>
          <w:lang w:eastAsia="sk-SK"/>
        </w:rPr>
      </w:pPr>
    </w:p>
    <w:p w14:paraId="12130898" w14:textId="0369CDE6" w:rsidR="007F64EE" w:rsidRDefault="007F64EE" w:rsidP="007F64E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92A26">
        <w:rPr>
          <w:rFonts w:ascii="Arial" w:hAnsi="Arial" w:cs="Arial"/>
          <w:b/>
          <w:bCs/>
          <w:sz w:val="20"/>
          <w:szCs w:val="20"/>
        </w:rPr>
        <w:lastRenderedPageBreak/>
        <w:t>Uvedené vzali prítomní členovia na vedomie</w:t>
      </w:r>
      <w:r w:rsidRPr="00161873">
        <w:rPr>
          <w:rFonts w:ascii="Arial" w:hAnsi="Arial" w:cs="Arial"/>
          <w:sz w:val="20"/>
          <w:szCs w:val="20"/>
        </w:rPr>
        <w:t>.</w:t>
      </w:r>
    </w:p>
    <w:p w14:paraId="0D0C96C6" w14:textId="58518486" w:rsidR="007052CF" w:rsidRDefault="007052CF" w:rsidP="007F64EE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4A55EFDB" w14:textId="5DDF82F7" w:rsidR="002E014C" w:rsidRDefault="002E014C" w:rsidP="007F64EE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62B038D6" w14:textId="1D81544B" w:rsidR="002E014C" w:rsidRDefault="002E014C" w:rsidP="007F64EE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058B7FF7" w14:textId="77777777" w:rsidR="002E014C" w:rsidRDefault="002E014C" w:rsidP="007F64EE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38C18AAC" w14:textId="6027C185" w:rsidR="007052CF" w:rsidRDefault="007052CF" w:rsidP="007052CF">
      <w:pPr>
        <w:pStyle w:val="Obsahtabu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JUDr. I </w:t>
      </w:r>
      <w:proofErr w:type="spellStart"/>
      <w:r>
        <w:rPr>
          <w:rFonts w:ascii="Arial" w:hAnsi="Arial" w:cs="Arial"/>
          <w:sz w:val="20"/>
          <w:szCs w:val="20"/>
        </w:rPr>
        <w:t>Steindl</w:t>
      </w:r>
      <w:proofErr w:type="spellEnd"/>
      <w:r>
        <w:rPr>
          <w:rFonts w:ascii="Arial" w:hAnsi="Arial" w:cs="Arial"/>
          <w:sz w:val="20"/>
          <w:szCs w:val="20"/>
        </w:rPr>
        <w:t xml:space="preserve">  navrhuje :</w:t>
      </w:r>
    </w:p>
    <w:p w14:paraId="73F1CB3D" w14:textId="4CF71DED" w:rsidR="007052CF" w:rsidRDefault="007052CF" w:rsidP="007052CF">
      <w:pPr>
        <w:pStyle w:val="Obsahtabuky"/>
        <w:numPr>
          <w:ilvl w:val="0"/>
          <w:numId w:val="1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zvolať spoločné rokovanie </w:t>
      </w:r>
      <w:r w:rsidR="0013426F">
        <w:rPr>
          <w:rFonts w:ascii="Arial" w:hAnsi="Arial" w:cs="Arial"/>
          <w:sz w:val="20"/>
          <w:szCs w:val="20"/>
        </w:rPr>
        <w:t>UMT / Lesy SR / Pro SKI – príjazd</w:t>
      </w:r>
      <w:r w:rsidR="00626CB8">
        <w:rPr>
          <w:rFonts w:ascii="Arial" w:hAnsi="Arial" w:cs="Arial"/>
          <w:sz w:val="20"/>
          <w:szCs w:val="20"/>
        </w:rPr>
        <w:t>ová cesta</w:t>
      </w:r>
      <w:r w:rsidR="0013426F">
        <w:rPr>
          <w:rFonts w:ascii="Arial" w:hAnsi="Arial" w:cs="Arial"/>
          <w:sz w:val="20"/>
          <w:szCs w:val="20"/>
        </w:rPr>
        <w:t xml:space="preserve"> na MH</w:t>
      </w:r>
    </w:p>
    <w:p w14:paraId="3624B1B0" w14:textId="77777777" w:rsidR="007052CF" w:rsidRDefault="007052CF" w:rsidP="007F64EE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35240882" w14:textId="34DD0B3A" w:rsidR="007052CF" w:rsidRDefault="0013426F" w:rsidP="0013426F">
      <w:pPr>
        <w:pStyle w:val="Obsahtabu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Hlasovanie : </w:t>
      </w:r>
      <w:r w:rsidRPr="009D273A">
        <w:rPr>
          <w:rFonts w:ascii="Arial" w:hAnsi="Arial" w:cs="Arial"/>
          <w:b/>
          <w:bCs/>
          <w:sz w:val="20"/>
          <w:szCs w:val="20"/>
        </w:rPr>
        <w:t>súhlas všetci prítomní členovia výborov UMT a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9D273A">
        <w:rPr>
          <w:rFonts w:ascii="Arial" w:hAnsi="Arial" w:cs="Arial"/>
          <w:b/>
          <w:bCs/>
          <w:sz w:val="20"/>
          <w:szCs w:val="20"/>
        </w:rPr>
        <w:t>SBU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A42F0E8" w14:textId="5520D157" w:rsidR="00067295" w:rsidRDefault="00067295" w:rsidP="007F64EE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670BE75F" w14:textId="3E502247" w:rsidR="00067295" w:rsidRPr="00255F97" w:rsidRDefault="00067295" w:rsidP="00255F97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Pr="00255F97">
        <w:rPr>
          <w:rFonts w:ascii="Arial" w:hAnsi="Arial" w:cs="Arial"/>
          <w:b/>
          <w:bCs/>
          <w:sz w:val="20"/>
          <w:szCs w:val="20"/>
          <w:u w:val="single"/>
        </w:rPr>
        <w:t xml:space="preserve">/  </w:t>
      </w:r>
      <w:r w:rsidR="00255F97" w:rsidRPr="00255F97">
        <w:rPr>
          <w:rFonts w:ascii="Arial" w:hAnsi="Arial" w:cs="Arial"/>
          <w:b/>
          <w:bCs/>
          <w:sz w:val="20"/>
          <w:szCs w:val="20"/>
          <w:u w:val="single"/>
        </w:rPr>
        <w:t>Stav rokovaní k zmenám územného plánu mesta MT</w:t>
      </w:r>
    </w:p>
    <w:p w14:paraId="51CDFD6F" w14:textId="77777777" w:rsidR="00255F97" w:rsidRDefault="00255F97" w:rsidP="007F64EE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6C45DA2D" w14:textId="3DE40503" w:rsidR="00E12018" w:rsidRDefault="00E12018" w:rsidP="00E12018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V. Švehla</w:t>
      </w:r>
    </w:p>
    <w:p w14:paraId="658FCB4D" w14:textId="77777777" w:rsidR="00CE1AA0" w:rsidRPr="0089185A" w:rsidRDefault="00CE1AA0" w:rsidP="00CE1AA0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</w:rPr>
      </w:pPr>
      <w:r w:rsidRPr="0089185A">
        <w:rPr>
          <w:rFonts w:ascii="Arial" w:hAnsi="Arial" w:cs="Arial"/>
          <w:sz w:val="20"/>
          <w:szCs w:val="20"/>
        </w:rPr>
        <w:t>UHA Mesta Martin pripravuje nový územný plán MH, požiadavka UMT na spoluúčasť</w:t>
      </w:r>
    </w:p>
    <w:p w14:paraId="57619119" w14:textId="41E8747D" w:rsidR="00CE1AA0" w:rsidRDefault="00CE1AA0" w:rsidP="00CE1AA0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časť MH </w:t>
      </w:r>
      <w:r w:rsidR="00C030CF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zaradená do V. stupňa ochrany prírody, preverenie stavu, v prípade pochybností </w:t>
      </w:r>
      <w:r w:rsidR="00C030CF">
        <w:rPr>
          <w:rFonts w:ascii="Arial" w:hAnsi="Arial" w:cs="Arial"/>
          <w:sz w:val="20"/>
          <w:szCs w:val="20"/>
        </w:rPr>
        <w:t xml:space="preserve">odporučil </w:t>
      </w:r>
      <w:proofErr w:type="spellStart"/>
      <w:r>
        <w:rPr>
          <w:rFonts w:ascii="Arial" w:hAnsi="Arial" w:cs="Arial"/>
          <w:sz w:val="20"/>
          <w:szCs w:val="20"/>
        </w:rPr>
        <w:t>rozporova</w:t>
      </w:r>
      <w:r w:rsidR="00C030CF">
        <w:rPr>
          <w:rFonts w:ascii="Arial" w:hAnsi="Arial" w:cs="Arial"/>
          <w:sz w:val="20"/>
          <w:szCs w:val="20"/>
        </w:rPr>
        <w:t>ť</w:t>
      </w:r>
      <w:proofErr w:type="spellEnd"/>
      <w:r w:rsidR="00C030CF">
        <w:rPr>
          <w:rFonts w:ascii="Arial" w:hAnsi="Arial" w:cs="Arial"/>
          <w:sz w:val="20"/>
          <w:szCs w:val="20"/>
        </w:rPr>
        <w:t xml:space="preserve"> </w:t>
      </w:r>
      <w:r w:rsidR="002E014C">
        <w:rPr>
          <w:rFonts w:ascii="Arial" w:hAnsi="Arial" w:cs="Arial"/>
          <w:sz w:val="20"/>
          <w:szCs w:val="20"/>
        </w:rPr>
        <w:t>toto zaradeni</w:t>
      </w:r>
      <w:r w:rsidR="00C030CF">
        <w:rPr>
          <w:rFonts w:ascii="Arial" w:hAnsi="Arial" w:cs="Arial"/>
          <w:sz w:val="20"/>
          <w:szCs w:val="20"/>
        </w:rPr>
        <w:t>e</w:t>
      </w:r>
    </w:p>
    <w:p w14:paraId="4D2FB774" w14:textId="4B37B5AA" w:rsidR="0074154C" w:rsidRDefault="0074154C" w:rsidP="00CE1AA0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trvá na účasti UMT ps v komisii na rozvoj </w:t>
      </w:r>
      <w:proofErr w:type="spellStart"/>
      <w:r>
        <w:rPr>
          <w:rFonts w:ascii="Arial" w:hAnsi="Arial" w:cs="Arial"/>
          <w:sz w:val="20"/>
          <w:szCs w:val="20"/>
        </w:rPr>
        <w:t>M.Holí</w:t>
      </w:r>
      <w:proofErr w:type="spellEnd"/>
      <w:r>
        <w:rPr>
          <w:rFonts w:ascii="Arial" w:hAnsi="Arial" w:cs="Arial"/>
          <w:sz w:val="20"/>
          <w:szCs w:val="20"/>
        </w:rPr>
        <w:t xml:space="preserve"> ktorú zriadi UHA mesta MT</w:t>
      </w:r>
    </w:p>
    <w:p w14:paraId="07874B8B" w14:textId="77777777" w:rsidR="00CE1AA0" w:rsidRPr="00CE1AA0" w:rsidRDefault="00CE1AA0" w:rsidP="00CE1AA0">
      <w:pPr>
        <w:pStyle w:val="Odsekzoznamu"/>
        <w:tabs>
          <w:tab w:val="left" w:pos="1134"/>
        </w:tabs>
        <w:ind w:left="284"/>
        <w:rPr>
          <w:rFonts w:ascii="Arial" w:hAnsi="Arial" w:cs="Arial"/>
          <w:sz w:val="20"/>
          <w:szCs w:val="20"/>
        </w:rPr>
      </w:pPr>
    </w:p>
    <w:p w14:paraId="01011DD3" w14:textId="6C69CE76" w:rsidR="007052CF" w:rsidRPr="00F6670D" w:rsidRDefault="00CE1AA0" w:rsidP="00CE1AA0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92A26">
        <w:rPr>
          <w:rFonts w:ascii="Arial" w:hAnsi="Arial" w:cs="Arial"/>
          <w:b/>
          <w:bCs/>
          <w:sz w:val="20"/>
          <w:szCs w:val="20"/>
        </w:rPr>
        <w:t>Uvedené vzali prítomní členovia na vedomie</w:t>
      </w:r>
      <w:r w:rsidRPr="00161873">
        <w:rPr>
          <w:rFonts w:ascii="Arial" w:hAnsi="Arial" w:cs="Arial"/>
          <w:sz w:val="20"/>
          <w:szCs w:val="20"/>
        </w:rPr>
        <w:t>.</w:t>
      </w:r>
    </w:p>
    <w:p w14:paraId="2E71F108" w14:textId="77777777" w:rsidR="007052CF" w:rsidRDefault="007052CF" w:rsidP="008C7816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</w:rPr>
      </w:pPr>
    </w:p>
    <w:p w14:paraId="79421BE8" w14:textId="1B9F36DE" w:rsidR="008C7816" w:rsidRPr="005130E2" w:rsidRDefault="00CE1AA0" w:rsidP="008C7816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8C7816" w:rsidRPr="00B411A3">
        <w:rPr>
          <w:rFonts w:ascii="Arial" w:hAnsi="Arial" w:cs="Arial"/>
          <w:b/>
          <w:bCs/>
          <w:sz w:val="20"/>
          <w:szCs w:val="20"/>
        </w:rPr>
        <w:t xml:space="preserve">/  </w:t>
      </w:r>
      <w:r w:rsidR="008C7816">
        <w:rPr>
          <w:rFonts w:ascii="Arial" w:hAnsi="Arial" w:cs="Arial"/>
          <w:b/>
          <w:bCs/>
          <w:sz w:val="20"/>
          <w:szCs w:val="20"/>
          <w:u w:val="single"/>
        </w:rPr>
        <w:t>Rôzne</w:t>
      </w:r>
    </w:p>
    <w:p w14:paraId="46B8C257" w14:textId="6AE6DBDB" w:rsidR="008C7816" w:rsidRDefault="008C7816" w:rsidP="007F64EE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358D4291" w14:textId="0D42681A" w:rsidR="008C7816" w:rsidRDefault="008C7816" w:rsidP="007F64EE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V. Švehla</w:t>
      </w:r>
    </w:p>
    <w:p w14:paraId="47A075FA" w14:textId="1FD4295F" w:rsidR="000F2FAF" w:rsidRDefault="000F2FAF" w:rsidP="000F2FAF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zmenách v organizácii práce - </w:t>
      </w:r>
      <w:r w:rsidRPr="009238CB">
        <w:rPr>
          <w:rFonts w:ascii="Arial" w:hAnsi="Arial" w:cs="Arial"/>
          <w:sz w:val="20"/>
          <w:szCs w:val="20"/>
        </w:rPr>
        <w:t xml:space="preserve">zavádzajú sa v spoločenstve nové formy organizácie práce, </w:t>
      </w:r>
      <w:r>
        <w:rPr>
          <w:rFonts w:ascii="Arial" w:hAnsi="Arial" w:cs="Arial"/>
          <w:sz w:val="20"/>
          <w:szCs w:val="20"/>
        </w:rPr>
        <w:t xml:space="preserve">pestovateľskej činnosti, práce OLH, </w:t>
      </w:r>
      <w:r w:rsidRPr="009238CB">
        <w:rPr>
          <w:rFonts w:ascii="Arial" w:hAnsi="Arial" w:cs="Arial"/>
          <w:sz w:val="20"/>
          <w:szCs w:val="20"/>
        </w:rPr>
        <w:t>komunikácie a vyhodnocovania informácii</w:t>
      </w:r>
    </w:p>
    <w:p w14:paraId="2943F3B6" w14:textId="4102C096" w:rsidR="000F2FAF" w:rsidRDefault="000F2FAF" w:rsidP="000F2FAF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zmena organizácie výberových konaní</w:t>
      </w:r>
    </w:p>
    <w:p w14:paraId="0752DDEF" w14:textId="77777777" w:rsidR="002F1F71" w:rsidRDefault="002F1F71" w:rsidP="002F1F71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účtovníctvo spoločenstva bude spracovávať externým spôsobom firma JUDr. Ing. J. </w:t>
      </w:r>
      <w:proofErr w:type="spellStart"/>
      <w:r>
        <w:rPr>
          <w:rFonts w:ascii="Arial" w:hAnsi="Arial" w:cs="Arial"/>
          <w:sz w:val="20"/>
          <w:szCs w:val="20"/>
        </w:rPr>
        <w:t>Kovačkovej</w:t>
      </w:r>
      <w:proofErr w:type="spellEnd"/>
    </w:p>
    <w:p w14:paraId="1118DE3D" w14:textId="1E192D33" w:rsidR="002F1F71" w:rsidRDefault="002F1F71" w:rsidP="002F1F71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prebieha audit spoločenstva za r. 2020 a 2021, potrebná rekonštrukcia účtovníctva</w:t>
      </w:r>
    </w:p>
    <w:p w14:paraId="21A30DBD" w14:textId="2828163A" w:rsidR="002F1F71" w:rsidRDefault="002F1F71" w:rsidP="002F1F71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T. Stoláriková odmieta účasť na kompletizácii účtovných dokladov a</w:t>
      </w:r>
      <w:r w:rsidR="00C030CF">
        <w:rPr>
          <w:rFonts w:ascii="Arial" w:hAnsi="Arial" w:cs="Arial"/>
          <w:sz w:val="20"/>
          <w:szCs w:val="20"/>
        </w:rPr>
        <w:t xml:space="preserve"> akúkoľvek </w:t>
      </w:r>
      <w:r>
        <w:rPr>
          <w:rFonts w:ascii="Arial" w:hAnsi="Arial" w:cs="Arial"/>
          <w:sz w:val="20"/>
          <w:szCs w:val="20"/>
        </w:rPr>
        <w:t xml:space="preserve">vzájomnú komunikáciu </w:t>
      </w:r>
      <w:r w:rsidR="00C030CF">
        <w:rPr>
          <w:rFonts w:ascii="Arial" w:hAnsi="Arial" w:cs="Arial"/>
          <w:sz w:val="20"/>
          <w:szCs w:val="20"/>
        </w:rPr>
        <w:t>vo veci účtovníctva</w:t>
      </w:r>
    </w:p>
    <w:p w14:paraId="2F898CB9" w14:textId="2628DF78" w:rsidR="00125F59" w:rsidRDefault="00125F59" w:rsidP="002F1F71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vykonáva sa revízia zoznamu podielnikov, nehnuteľností  a NZ</w:t>
      </w:r>
    </w:p>
    <w:p w14:paraId="753EA43D" w14:textId="3574465F" w:rsidR="00125F59" w:rsidRDefault="00125F59" w:rsidP="00125F59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D. </w:t>
      </w:r>
      <w:proofErr w:type="spellStart"/>
      <w:r>
        <w:rPr>
          <w:rFonts w:ascii="Arial" w:hAnsi="Arial" w:cs="Arial"/>
          <w:sz w:val="20"/>
          <w:szCs w:val="20"/>
        </w:rPr>
        <w:t>Borcovan</w:t>
      </w:r>
      <w:proofErr w:type="spellEnd"/>
      <w:r>
        <w:rPr>
          <w:rFonts w:ascii="Arial" w:hAnsi="Arial" w:cs="Arial"/>
          <w:sz w:val="20"/>
          <w:szCs w:val="20"/>
        </w:rPr>
        <w:t xml:space="preserve"> dohoda o pracovnej činnosti do konca marca 2022</w:t>
      </w:r>
      <w:r w:rsidR="0074154C">
        <w:rPr>
          <w:rFonts w:ascii="Arial" w:hAnsi="Arial" w:cs="Arial"/>
          <w:sz w:val="20"/>
          <w:szCs w:val="20"/>
        </w:rPr>
        <w:t xml:space="preserve">. Vypracovať splnomocnenie na správu zoznamu </w:t>
      </w:r>
      <w:proofErr w:type="spellStart"/>
      <w:r w:rsidR="0074154C">
        <w:rPr>
          <w:rFonts w:ascii="Arial" w:hAnsi="Arial" w:cs="Arial"/>
          <w:sz w:val="20"/>
          <w:szCs w:val="20"/>
        </w:rPr>
        <w:t>podienikov</w:t>
      </w:r>
      <w:proofErr w:type="spellEnd"/>
      <w:r w:rsidR="0074154C">
        <w:rPr>
          <w:rFonts w:ascii="Arial" w:hAnsi="Arial" w:cs="Arial"/>
          <w:sz w:val="20"/>
          <w:szCs w:val="20"/>
        </w:rPr>
        <w:t xml:space="preserve"> UMT ps.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C9E805" w14:textId="4C1BB644" w:rsidR="00125F59" w:rsidRPr="00C00791" w:rsidRDefault="00125F59" w:rsidP="00C00791">
      <w:pPr>
        <w:pStyle w:val="Odsekzoznamu"/>
        <w:tabs>
          <w:tab w:val="left" w:pos="113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finálne ukončenie </w:t>
      </w:r>
      <w:r w:rsidRPr="008C7816">
        <w:rPr>
          <w:rFonts w:ascii="Arial" w:hAnsi="Arial" w:cs="Arial"/>
          <w:sz w:val="20"/>
          <w:szCs w:val="20"/>
        </w:rPr>
        <w:t xml:space="preserve">dohodnutých prác, návrh na prijatie zamestnanca pre tieto </w:t>
      </w:r>
      <w:r>
        <w:rPr>
          <w:rFonts w:ascii="Arial" w:hAnsi="Arial" w:cs="Arial"/>
          <w:sz w:val="20"/>
          <w:szCs w:val="20"/>
        </w:rPr>
        <w:t>činnosti</w:t>
      </w:r>
    </w:p>
    <w:p w14:paraId="58D55659" w14:textId="26C3A596" w:rsidR="000F2FAF" w:rsidRPr="002F1F71" w:rsidRDefault="000F2FAF" w:rsidP="002F1F71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nákup </w:t>
      </w:r>
      <w:r w:rsidR="002F1F71">
        <w:rPr>
          <w:rFonts w:ascii="Arial" w:hAnsi="Arial" w:cs="Arial"/>
          <w:sz w:val="20"/>
          <w:szCs w:val="20"/>
        </w:rPr>
        <w:t xml:space="preserve">9-miestmneho </w:t>
      </w:r>
      <w:r>
        <w:rPr>
          <w:rFonts w:ascii="Arial" w:hAnsi="Arial" w:cs="Arial"/>
          <w:sz w:val="20"/>
          <w:szCs w:val="20"/>
        </w:rPr>
        <w:t xml:space="preserve">dopravného prostriedku pre spoločenstvo na prepravu robotníkov do terénu, vyhodnotenie rôznych ponúk </w:t>
      </w:r>
    </w:p>
    <w:p w14:paraId="707E8574" w14:textId="51F8D679" w:rsidR="005209E2" w:rsidRDefault="005209E2" w:rsidP="0089185A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nevyplatené podiely – nevyjasnený stav, bude predmetom auditu</w:t>
      </w:r>
    </w:p>
    <w:p w14:paraId="3D09AEFF" w14:textId="2095C6AE" w:rsidR="005209E2" w:rsidRPr="00255F97" w:rsidRDefault="005209E2" w:rsidP="00255F97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duplicitná evidencia majetku </w:t>
      </w:r>
      <w:r w:rsidR="002E014C">
        <w:rPr>
          <w:rFonts w:ascii="Arial" w:hAnsi="Arial" w:cs="Arial"/>
          <w:sz w:val="20"/>
          <w:szCs w:val="20"/>
        </w:rPr>
        <w:t xml:space="preserve">na </w:t>
      </w:r>
      <w:r w:rsidR="00255F97">
        <w:rPr>
          <w:rFonts w:ascii="Arial" w:hAnsi="Arial" w:cs="Arial"/>
          <w:sz w:val="20"/>
          <w:szCs w:val="20"/>
        </w:rPr>
        <w:t xml:space="preserve">LV </w:t>
      </w:r>
      <w:proofErr w:type="spellStart"/>
      <w:r w:rsidR="00255F97">
        <w:rPr>
          <w:rFonts w:ascii="Arial" w:hAnsi="Arial" w:cs="Arial"/>
          <w:sz w:val="20"/>
          <w:szCs w:val="20"/>
        </w:rPr>
        <w:t>čís</w:t>
      </w:r>
      <w:proofErr w:type="spellEnd"/>
      <w:r w:rsidR="00255F97">
        <w:rPr>
          <w:rFonts w:ascii="Arial" w:hAnsi="Arial" w:cs="Arial"/>
          <w:sz w:val="20"/>
          <w:szCs w:val="20"/>
        </w:rPr>
        <w:t xml:space="preserve">. 4580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Turvod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12018">
        <w:rPr>
          <w:rFonts w:ascii="Arial" w:hAnsi="Arial" w:cs="Arial"/>
          <w:sz w:val="20"/>
          <w:szCs w:val="20"/>
        </w:rPr>
        <w:t xml:space="preserve"> predloží </w:t>
      </w:r>
      <w:r>
        <w:rPr>
          <w:rFonts w:ascii="Arial" w:hAnsi="Arial" w:cs="Arial"/>
          <w:sz w:val="20"/>
          <w:szCs w:val="20"/>
        </w:rPr>
        <w:t xml:space="preserve">návrh zmluvy o zmluve budúcej </w:t>
      </w:r>
      <w:r w:rsidRPr="00255F97">
        <w:rPr>
          <w:rFonts w:ascii="Arial" w:hAnsi="Arial" w:cs="Arial"/>
          <w:sz w:val="20"/>
          <w:szCs w:val="20"/>
        </w:rPr>
        <w:t>na zámenu pozemkov</w:t>
      </w:r>
    </w:p>
    <w:p w14:paraId="62AD1626" w14:textId="1DAF46DE" w:rsidR="00255F97" w:rsidRDefault="002F1F71" w:rsidP="002F1F71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poriadok v</w:t>
      </w:r>
      <w:r w:rsidR="00255F9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archíve</w:t>
      </w:r>
      <w:r w:rsidR="00255F97">
        <w:rPr>
          <w:rFonts w:ascii="Arial" w:hAnsi="Arial" w:cs="Arial"/>
          <w:sz w:val="20"/>
          <w:szCs w:val="20"/>
        </w:rPr>
        <w:t xml:space="preserve"> </w:t>
      </w:r>
      <w:r w:rsidR="002E014C">
        <w:rPr>
          <w:rFonts w:ascii="Arial" w:hAnsi="Arial" w:cs="Arial"/>
          <w:sz w:val="20"/>
          <w:szCs w:val="20"/>
        </w:rPr>
        <w:t xml:space="preserve">a </w:t>
      </w:r>
      <w:r w:rsidR="00255F97">
        <w:rPr>
          <w:rFonts w:ascii="Arial" w:hAnsi="Arial" w:cs="Arial"/>
          <w:sz w:val="20"/>
          <w:szCs w:val="20"/>
        </w:rPr>
        <w:t xml:space="preserve">vo vedení </w:t>
      </w:r>
      <w:r>
        <w:rPr>
          <w:rFonts w:ascii="Arial" w:hAnsi="Arial" w:cs="Arial"/>
          <w:sz w:val="20"/>
          <w:szCs w:val="20"/>
        </w:rPr>
        <w:t>dokument</w:t>
      </w:r>
      <w:r w:rsidR="00255F97">
        <w:rPr>
          <w:rFonts w:ascii="Arial" w:hAnsi="Arial" w:cs="Arial"/>
          <w:sz w:val="20"/>
          <w:szCs w:val="20"/>
        </w:rPr>
        <w:t>ácii spoločenstva</w:t>
      </w:r>
    </w:p>
    <w:p w14:paraId="38CAA2C4" w14:textId="000EF613" w:rsidR="002F1F71" w:rsidRDefault="002F1F71" w:rsidP="002F1F71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nutnosť </w:t>
      </w:r>
      <w:r w:rsidR="002E014C">
        <w:rPr>
          <w:rFonts w:ascii="Arial" w:hAnsi="Arial" w:cs="Arial"/>
          <w:sz w:val="20"/>
          <w:szCs w:val="20"/>
        </w:rPr>
        <w:t xml:space="preserve">rekonštrukcie kancelárskych priestorov spoločenstva, </w:t>
      </w:r>
      <w:r>
        <w:rPr>
          <w:rFonts w:ascii="Arial" w:hAnsi="Arial" w:cs="Arial"/>
          <w:sz w:val="20"/>
          <w:szCs w:val="20"/>
        </w:rPr>
        <w:t xml:space="preserve">výmeny nábytku a podlahových krytín </w:t>
      </w:r>
    </w:p>
    <w:p w14:paraId="55550357" w14:textId="77777777" w:rsidR="006C6B08" w:rsidRDefault="006C6B08" w:rsidP="006C6B08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JUDr. I. </w:t>
      </w:r>
      <w:proofErr w:type="spellStart"/>
      <w:r>
        <w:rPr>
          <w:rFonts w:ascii="Arial" w:hAnsi="Arial" w:cs="Arial"/>
          <w:sz w:val="20"/>
          <w:szCs w:val="20"/>
        </w:rPr>
        <w:t>Steindl</w:t>
      </w:r>
      <w:proofErr w:type="spellEnd"/>
    </w:p>
    <w:p w14:paraId="396E066F" w14:textId="77777777" w:rsidR="006C6B08" w:rsidRDefault="006C6B08" w:rsidP="006C6B08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ukončenie 10-ročnej nájomnej zmluvy s Mestom Martin na cestnú komunikáciu Stráne</w:t>
      </w:r>
    </w:p>
    <w:p w14:paraId="4CF9A465" w14:textId="77777777" w:rsidR="006C6B08" w:rsidRDefault="006C6B08" w:rsidP="006C6B08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miesto novej NZ mesto MT navrhuje  zámenu pozemkov – Ostredok alebo Bukoviny</w:t>
      </w:r>
    </w:p>
    <w:p w14:paraId="7F75629C" w14:textId="713715C5" w:rsidR="006C6B08" w:rsidRPr="006C6B08" w:rsidRDefault="006C6B08" w:rsidP="006C6B08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na zámenu zohľadní dlžný nájom</w:t>
      </w:r>
    </w:p>
    <w:p w14:paraId="63833E0F" w14:textId="7CC1E146" w:rsidR="00255F97" w:rsidRDefault="00255F97" w:rsidP="00255F97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vysporiada</w:t>
      </w:r>
      <w:r w:rsidR="00CE1AA0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duplicitné vlastníctvo na LV. </w:t>
      </w:r>
      <w:proofErr w:type="spellStart"/>
      <w:r>
        <w:rPr>
          <w:rFonts w:ascii="Arial" w:hAnsi="Arial" w:cs="Arial"/>
          <w:sz w:val="20"/>
          <w:szCs w:val="20"/>
        </w:rPr>
        <w:t>čís</w:t>
      </w:r>
      <w:proofErr w:type="spellEnd"/>
      <w:r>
        <w:rPr>
          <w:rFonts w:ascii="Arial" w:hAnsi="Arial" w:cs="Arial"/>
          <w:sz w:val="20"/>
          <w:szCs w:val="20"/>
        </w:rPr>
        <w:t xml:space="preserve">.  4580 </w:t>
      </w:r>
      <w:r w:rsidR="00C00791">
        <w:rPr>
          <w:rFonts w:ascii="Arial" w:hAnsi="Arial" w:cs="Arial"/>
          <w:sz w:val="20"/>
          <w:szCs w:val="20"/>
        </w:rPr>
        <w:t xml:space="preserve">a LV </w:t>
      </w:r>
      <w:proofErr w:type="spellStart"/>
      <w:r w:rsidR="00C00791">
        <w:rPr>
          <w:rFonts w:ascii="Arial" w:hAnsi="Arial" w:cs="Arial"/>
          <w:sz w:val="20"/>
          <w:szCs w:val="20"/>
        </w:rPr>
        <w:t>čís</w:t>
      </w:r>
      <w:proofErr w:type="spellEnd"/>
      <w:r w:rsidR="00C0079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na katastri nehnuteľností </w:t>
      </w:r>
    </w:p>
    <w:p w14:paraId="07AB07C7" w14:textId="77777777" w:rsidR="006C6B08" w:rsidRDefault="006C6B08" w:rsidP="006C6B08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V. Švehla</w:t>
      </w:r>
    </w:p>
    <w:p w14:paraId="4756148D" w14:textId="77777777" w:rsidR="006C6B08" w:rsidRDefault="006C6B08" w:rsidP="006C6B08">
      <w:pPr>
        <w:pStyle w:val="Odsekzoznamu"/>
        <w:numPr>
          <w:ilvl w:val="0"/>
          <w:numId w:val="11"/>
        </w:numPr>
        <w:tabs>
          <w:tab w:val="left" w:pos="113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konečné rozhodnutie potrebné identifikácia parciel, ktoré by mohli byť predmetom</w:t>
      </w:r>
    </w:p>
    <w:p w14:paraId="4C5F50B5" w14:textId="77777777" w:rsidR="006C6B08" w:rsidRPr="00E12018" w:rsidRDefault="006C6B08" w:rsidP="006C6B08">
      <w:pPr>
        <w:pStyle w:val="Odsekzoznamu"/>
        <w:tabs>
          <w:tab w:val="left" w:pos="113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zámeny</w:t>
      </w:r>
    </w:p>
    <w:p w14:paraId="000443FA" w14:textId="3CF0B1B9" w:rsidR="00255F97" w:rsidRPr="002F1F71" w:rsidRDefault="00255F97" w:rsidP="002F1F71">
      <w:pPr>
        <w:tabs>
          <w:tab w:val="left" w:pos="29340"/>
          <w:tab w:val="left" w:pos="31680"/>
        </w:tabs>
        <w:ind w:right="-159"/>
        <w:jc w:val="both"/>
        <w:rPr>
          <w:rFonts w:ascii="Arial" w:hAnsi="Arial" w:cs="Arial"/>
          <w:sz w:val="20"/>
          <w:szCs w:val="20"/>
        </w:rPr>
      </w:pPr>
    </w:p>
    <w:p w14:paraId="19132868" w14:textId="0584E89A" w:rsidR="002F1F71" w:rsidRDefault="002F1F71" w:rsidP="002F1F71">
      <w:pPr>
        <w:tabs>
          <w:tab w:val="left" w:pos="1134"/>
        </w:tabs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Diskusia : všetci prítomní.</w:t>
      </w:r>
    </w:p>
    <w:p w14:paraId="56DC0322" w14:textId="77777777" w:rsidR="002F1F71" w:rsidRDefault="002F1F71" w:rsidP="002F1F71">
      <w:pPr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</w:p>
    <w:p w14:paraId="58DCD86A" w14:textId="07E28BA0" w:rsidR="002F1F71" w:rsidRPr="002F1F71" w:rsidRDefault="002F1F71" w:rsidP="002F1F71">
      <w:pPr>
        <w:tabs>
          <w:tab w:val="left" w:pos="1134"/>
        </w:tabs>
        <w:rPr>
          <w:rFonts w:ascii="Arial" w:hAnsi="Arial" w:cs="Arial"/>
          <w:sz w:val="20"/>
          <w:szCs w:val="20"/>
          <w:lang w:eastAsia="sk-SK"/>
        </w:rPr>
      </w:pPr>
      <w:r w:rsidRPr="002F1F71">
        <w:rPr>
          <w:rFonts w:ascii="Arial" w:hAnsi="Arial" w:cs="Arial"/>
          <w:b/>
          <w:bCs/>
          <w:sz w:val="20"/>
          <w:szCs w:val="20"/>
        </w:rPr>
        <w:t>Uvedené vzali prítomní členovia na vedomie</w:t>
      </w:r>
    </w:p>
    <w:p w14:paraId="72FB9687" w14:textId="77777777" w:rsidR="002F1F71" w:rsidRPr="008C7816" w:rsidRDefault="002F1F71" w:rsidP="0089185A">
      <w:pPr>
        <w:pStyle w:val="Odsekzoznamu"/>
        <w:tabs>
          <w:tab w:val="left" w:pos="1134"/>
        </w:tabs>
        <w:ind w:left="284" w:hanging="284"/>
        <w:rPr>
          <w:rFonts w:ascii="Arial" w:hAnsi="Arial" w:cs="Arial"/>
          <w:sz w:val="20"/>
          <w:szCs w:val="20"/>
        </w:rPr>
      </w:pPr>
    </w:p>
    <w:p w14:paraId="10C608C0" w14:textId="77777777" w:rsidR="002F1F71" w:rsidRDefault="002F1F71" w:rsidP="002F1F71">
      <w:pPr>
        <w:pStyle w:val="Obsahtabu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V. Švehla navrhuje :</w:t>
      </w:r>
    </w:p>
    <w:p w14:paraId="184A78D5" w14:textId="14DB71DD" w:rsidR="002F1F71" w:rsidRDefault="002F1F71" w:rsidP="00CE1AA0">
      <w:pPr>
        <w:pStyle w:val="Obsahtabuky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CE1A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nákup nového automobilu typ - UAZ – </w:t>
      </w:r>
      <w:proofErr w:type="spellStart"/>
      <w:r>
        <w:rPr>
          <w:rFonts w:ascii="Arial" w:hAnsi="Arial" w:cs="Arial"/>
          <w:sz w:val="20"/>
          <w:szCs w:val="20"/>
        </w:rPr>
        <w:t>Buchanka</w:t>
      </w:r>
      <w:proofErr w:type="spellEnd"/>
      <w:r w:rsidR="0074154C">
        <w:rPr>
          <w:rFonts w:ascii="Arial" w:hAnsi="Arial" w:cs="Arial"/>
          <w:sz w:val="20"/>
          <w:szCs w:val="20"/>
        </w:rPr>
        <w:t xml:space="preserve"> v cene cca 20.000,- € bez DPH</w:t>
      </w:r>
    </w:p>
    <w:p w14:paraId="2D45B72A" w14:textId="3CA54A1E" w:rsidR="006C6B08" w:rsidRDefault="002F1F71" w:rsidP="00CE1AA0">
      <w:pPr>
        <w:pStyle w:val="Obsahtabuky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CE1AA0">
        <w:rPr>
          <w:rFonts w:ascii="Arial" w:hAnsi="Arial" w:cs="Arial"/>
          <w:sz w:val="20"/>
          <w:szCs w:val="20"/>
        </w:rPr>
        <w:tab/>
      </w:r>
      <w:r w:rsidR="009B4D83">
        <w:rPr>
          <w:rFonts w:ascii="Arial" w:hAnsi="Arial" w:cs="Arial"/>
          <w:sz w:val="20"/>
          <w:szCs w:val="20"/>
        </w:rPr>
        <w:t xml:space="preserve">rekonštrukciu kancelárskych priestorov, </w:t>
      </w:r>
      <w:r>
        <w:rPr>
          <w:rFonts w:ascii="Arial" w:hAnsi="Arial" w:cs="Arial"/>
          <w:sz w:val="20"/>
          <w:szCs w:val="20"/>
        </w:rPr>
        <w:t>nákup nového nábytku a výmena podlahových krytín</w:t>
      </w:r>
      <w:r w:rsidR="0074154C">
        <w:rPr>
          <w:rFonts w:ascii="Arial" w:hAnsi="Arial" w:cs="Arial"/>
          <w:sz w:val="20"/>
          <w:szCs w:val="20"/>
        </w:rPr>
        <w:t xml:space="preserve"> v cene cca 10.000,- €</w:t>
      </w:r>
    </w:p>
    <w:p w14:paraId="1CDFCECD" w14:textId="671607E8" w:rsidR="006C6B08" w:rsidRDefault="006C6B08" w:rsidP="00CE1AA0">
      <w:pPr>
        <w:pStyle w:val="Obsahtabuky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CE1A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objednať Ing. Očk</w:t>
      </w:r>
      <w:r w:rsidR="0019216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geodetické spracovanie situačnej mapy dotknutých pozemkov</w:t>
      </w:r>
    </w:p>
    <w:p w14:paraId="5633E301" w14:textId="361AC353" w:rsidR="00CE1AA0" w:rsidRPr="00CE1AA0" w:rsidRDefault="00CE1AA0" w:rsidP="002E014C">
      <w:pPr>
        <w:tabs>
          <w:tab w:val="left" w:pos="29340"/>
          <w:tab w:val="left" w:pos="31680"/>
        </w:tabs>
        <w:ind w:left="284" w:right="-159" w:hanging="284"/>
        <w:jc w:val="both"/>
        <w:rPr>
          <w:rFonts w:ascii="Arial" w:hAnsi="Arial" w:cs="Arial"/>
          <w:sz w:val="20"/>
          <w:szCs w:val="20"/>
        </w:rPr>
      </w:pPr>
      <w:r w:rsidRPr="00CE1AA0">
        <w:rPr>
          <w:rFonts w:ascii="Arial" w:hAnsi="Arial" w:cs="Arial"/>
          <w:sz w:val="20"/>
          <w:szCs w:val="20"/>
        </w:rPr>
        <w:lastRenderedPageBreak/>
        <w:t xml:space="preserve">d) </w:t>
      </w:r>
      <w:r w:rsidR="002E014C">
        <w:rPr>
          <w:rFonts w:ascii="Arial" w:hAnsi="Arial" w:cs="Arial"/>
          <w:sz w:val="20"/>
          <w:szCs w:val="20"/>
        </w:rPr>
        <w:tab/>
      </w:r>
      <w:r w:rsidRPr="00CE1AA0">
        <w:rPr>
          <w:rFonts w:ascii="Arial" w:hAnsi="Arial" w:cs="Arial"/>
          <w:sz w:val="20"/>
          <w:szCs w:val="20"/>
        </w:rPr>
        <w:t xml:space="preserve">poverenie pre Ing. V. Švehlu a JUDr. I. </w:t>
      </w:r>
      <w:proofErr w:type="spellStart"/>
      <w:r w:rsidRPr="00CE1AA0">
        <w:rPr>
          <w:rFonts w:ascii="Arial" w:hAnsi="Arial" w:cs="Arial"/>
          <w:sz w:val="20"/>
          <w:szCs w:val="20"/>
        </w:rPr>
        <w:t>Steindla</w:t>
      </w:r>
      <w:proofErr w:type="spellEnd"/>
      <w:r w:rsidRPr="00CE1AA0">
        <w:rPr>
          <w:rFonts w:ascii="Arial" w:hAnsi="Arial" w:cs="Arial"/>
          <w:sz w:val="20"/>
          <w:szCs w:val="20"/>
        </w:rPr>
        <w:t xml:space="preserve"> </w:t>
      </w:r>
      <w:r w:rsidR="00811E4F">
        <w:rPr>
          <w:rFonts w:ascii="Arial" w:hAnsi="Arial" w:cs="Arial"/>
          <w:sz w:val="20"/>
          <w:szCs w:val="20"/>
        </w:rPr>
        <w:t>a v súčinnosti s JUD</w:t>
      </w:r>
      <w:r w:rsidR="006612F6">
        <w:rPr>
          <w:rFonts w:ascii="Arial" w:hAnsi="Arial" w:cs="Arial"/>
          <w:sz w:val="20"/>
          <w:szCs w:val="20"/>
        </w:rPr>
        <w:t>r</w:t>
      </w:r>
      <w:r w:rsidR="00811E4F">
        <w:rPr>
          <w:rFonts w:ascii="Arial" w:hAnsi="Arial" w:cs="Arial"/>
          <w:sz w:val="20"/>
          <w:szCs w:val="20"/>
        </w:rPr>
        <w:t>.</w:t>
      </w:r>
      <w:r w:rsidR="006612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2F6">
        <w:rPr>
          <w:rFonts w:ascii="Arial" w:hAnsi="Arial" w:cs="Arial"/>
          <w:sz w:val="20"/>
          <w:szCs w:val="20"/>
        </w:rPr>
        <w:t>V.</w:t>
      </w:r>
      <w:r w:rsidR="00811E4F">
        <w:rPr>
          <w:rFonts w:ascii="Arial" w:hAnsi="Arial" w:cs="Arial"/>
          <w:sz w:val="20"/>
          <w:szCs w:val="20"/>
        </w:rPr>
        <w:t>Menichom</w:t>
      </w:r>
      <w:proofErr w:type="spellEnd"/>
      <w:r w:rsidR="00811E4F">
        <w:rPr>
          <w:rFonts w:ascii="Arial" w:hAnsi="Arial" w:cs="Arial"/>
          <w:sz w:val="20"/>
          <w:szCs w:val="20"/>
        </w:rPr>
        <w:t xml:space="preserve"> </w:t>
      </w:r>
      <w:r w:rsidRPr="00CE1AA0">
        <w:rPr>
          <w:rFonts w:ascii="Arial" w:hAnsi="Arial" w:cs="Arial"/>
          <w:sz w:val="20"/>
          <w:szCs w:val="20"/>
        </w:rPr>
        <w:t xml:space="preserve">vysporiadať duplicitné vlastníctvo </w:t>
      </w:r>
    </w:p>
    <w:p w14:paraId="34EC26B4" w14:textId="20428EF9" w:rsidR="00CE1AA0" w:rsidRDefault="00CE1AA0" w:rsidP="00CE1AA0">
      <w:pPr>
        <w:pStyle w:val="Odsekzoznamu"/>
        <w:tabs>
          <w:tab w:val="left" w:pos="29340"/>
          <w:tab w:val="left" w:pos="31680"/>
        </w:tabs>
        <w:ind w:left="284"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LV </w:t>
      </w:r>
      <w:proofErr w:type="spellStart"/>
      <w:r>
        <w:rPr>
          <w:rFonts w:ascii="Arial" w:hAnsi="Arial" w:cs="Arial"/>
          <w:sz w:val="20"/>
          <w:szCs w:val="20"/>
        </w:rPr>
        <w:t>čís</w:t>
      </w:r>
      <w:proofErr w:type="spellEnd"/>
      <w:r>
        <w:rPr>
          <w:rFonts w:ascii="Arial" w:hAnsi="Arial" w:cs="Arial"/>
          <w:sz w:val="20"/>
          <w:szCs w:val="20"/>
        </w:rPr>
        <w:t xml:space="preserve">.  4580 a LV </w:t>
      </w:r>
      <w:proofErr w:type="spellStart"/>
      <w:r>
        <w:rPr>
          <w:rFonts w:ascii="Arial" w:hAnsi="Arial" w:cs="Arial"/>
          <w:sz w:val="20"/>
          <w:szCs w:val="20"/>
        </w:rPr>
        <w:t>čís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9B4D83">
        <w:rPr>
          <w:rFonts w:ascii="Arial" w:hAnsi="Arial" w:cs="Arial"/>
          <w:sz w:val="20"/>
          <w:szCs w:val="20"/>
        </w:rPr>
        <w:t xml:space="preserve">6903 </w:t>
      </w:r>
      <w:proofErr w:type="spellStart"/>
      <w:r w:rsidR="009B4D83">
        <w:rPr>
          <w:rFonts w:ascii="Arial" w:hAnsi="Arial" w:cs="Arial"/>
          <w:sz w:val="20"/>
          <w:szCs w:val="20"/>
        </w:rPr>
        <w:t>pč</w:t>
      </w:r>
      <w:proofErr w:type="spellEnd"/>
      <w:r w:rsidR="009B4D83">
        <w:rPr>
          <w:rFonts w:ascii="Arial" w:hAnsi="Arial" w:cs="Arial"/>
          <w:sz w:val="20"/>
          <w:szCs w:val="20"/>
        </w:rPr>
        <w:t>. E 4197</w:t>
      </w:r>
      <w:r>
        <w:rPr>
          <w:rFonts w:ascii="Arial" w:hAnsi="Arial" w:cs="Arial"/>
          <w:sz w:val="20"/>
          <w:szCs w:val="20"/>
        </w:rPr>
        <w:t xml:space="preserve">na katastri nehnuteľností </w:t>
      </w:r>
    </w:p>
    <w:p w14:paraId="107C6081" w14:textId="10837AE1" w:rsidR="002F1F71" w:rsidRDefault="00CE1AA0" w:rsidP="0014378B">
      <w:pPr>
        <w:pStyle w:val="Obsahtabuky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21F0F68" w14:textId="4C9EBC55" w:rsidR="002F1F71" w:rsidRDefault="002F1F71" w:rsidP="002F1F71">
      <w:pPr>
        <w:pStyle w:val="Obsahtabu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Hlasovanie : </w:t>
      </w:r>
      <w:r w:rsidRPr="009D273A">
        <w:rPr>
          <w:rFonts w:ascii="Arial" w:hAnsi="Arial" w:cs="Arial"/>
          <w:b/>
          <w:bCs/>
          <w:sz w:val="20"/>
          <w:szCs w:val="20"/>
        </w:rPr>
        <w:t>súhlas všetci prítomní členovia výborov UMT a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9D273A">
        <w:rPr>
          <w:rFonts w:ascii="Arial" w:hAnsi="Arial" w:cs="Arial"/>
          <w:b/>
          <w:bCs/>
          <w:sz w:val="20"/>
          <w:szCs w:val="20"/>
        </w:rPr>
        <w:t>SBU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EC41D21" w14:textId="77777777" w:rsidR="002F1F71" w:rsidRDefault="002F1F71" w:rsidP="002F1F71">
      <w:pPr>
        <w:pStyle w:val="Obsahtabuky"/>
        <w:rPr>
          <w:rFonts w:ascii="Arial" w:hAnsi="Arial" w:cs="Arial"/>
          <w:sz w:val="20"/>
          <w:szCs w:val="20"/>
        </w:rPr>
      </w:pPr>
    </w:p>
    <w:p w14:paraId="460891A1" w14:textId="77777777" w:rsidR="00CE1AA0" w:rsidRPr="005130E2" w:rsidRDefault="00CE1AA0" w:rsidP="00CE1AA0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Pr="00B411A3">
        <w:rPr>
          <w:rFonts w:ascii="Arial" w:hAnsi="Arial" w:cs="Arial"/>
          <w:b/>
          <w:bCs/>
          <w:sz w:val="20"/>
          <w:szCs w:val="20"/>
        </w:rPr>
        <w:t xml:space="preserve">/  </w:t>
      </w:r>
      <w:r>
        <w:rPr>
          <w:rFonts w:ascii="Arial" w:hAnsi="Arial" w:cs="Arial"/>
          <w:b/>
          <w:bCs/>
          <w:sz w:val="20"/>
          <w:szCs w:val="20"/>
          <w:u w:val="single"/>
        </w:rPr>
        <w:t>DR UMT</w:t>
      </w:r>
    </w:p>
    <w:p w14:paraId="51C7A30E" w14:textId="77777777" w:rsidR="00CE1AA0" w:rsidRDefault="00CE1AA0" w:rsidP="00CE1AA0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</w:p>
    <w:p w14:paraId="72C73A8E" w14:textId="77777777" w:rsidR="00CE1AA0" w:rsidRDefault="00CE1AA0" w:rsidP="00CE1AA0">
      <w:pPr>
        <w:tabs>
          <w:tab w:val="left" w:pos="29340"/>
          <w:tab w:val="left" w:pos="31680"/>
        </w:tabs>
        <w:ind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Bc. M. </w:t>
      </w:r>
      <w:proofErr w:type="spellStart"/>
      <w:r>
        <w:rPr>
          <w:rFonts w:ascii="Arial" w:hAnsi="Arial" w:cs="Arial"/>
          <w:sz w:val="20"/>
          <w:szCs w:val="20"/>
        </w:rPr>
        <w:t>Malek</w:t>
      </w:r>
      <w:proofErr w:type="spellEnd"/>
    </w:p>
    <w:p w14:paraId="601E5E0F" w14:textId="77777777" w:rsidR="00CE1AA0" w:rsidRDefault="00CE1AA0" w:rsidP="00CE1AA0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rPr>
          <w:rFonts w:ascii="Arial" w:hAnsi="Arial" w:cs="Arial"/>
          <w:sz w:val="20"/>
          <w:szCs w:val="20"/>
        </w:rPr>
      </w:pPr>
      <w:r w:rsidRPr="0089185A">
        <w:rPr>
          <w:rFonts w:ascii="Arial" w:hAnsi="Arial" w:cs="Arial"/>
          <w:sz w:val="20"/>
          <w:szCs w:val="20"/>
        </w:rPr>
        <w:t>informoval</w:t>
      </w:r>
      <w:r>
        <w:rPr>
          <w:rFonts w:ascii="Arial" w:hAnsi="Arial" w:cs="Arial"/>
          <w:sz w:val="20"/>
          <w:szCs w:val="20"/>
        </w:rPr>
        <w:t xml:space="preserve"> o januárovom zasadnutí DR </w:t>
      </w:r>
    </w:p>
    <w:p w14:paraId="080B44B0" w14:textId="77777777" w:rsidR="00CE1AA0" w:rsidRDefault="00CE1AA0" w:rsidP="00CE1AA0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plán kontrolných činností DR v r. 2022  </w:t>
      </w:r>
    </w:p>
    <w:p w14:paraId="3356C23F" w14:textId="77777777" w:rsidR="00CE1AA0" w:rsidRDefault="00CE1AA0" w:rsidP="00CE1AA0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hlavné zameranie – </w:t>
      </w:r>
      <w:proofErr w:type="spellStart"/>
      <w:r>
        <w:rPr>
          <w:rFonts w:ascii="Arial" w:hAnsi="Arial" w:cs="Arial"/>
          <w:sz w:val="20"/>
          <w:szCs w:val="20"/>
        </w:rPr>
        <w:t>pestovná</w:t>
      </w:r>
      <w:proofErr w:type="spellEnd"/>
      <w:r>
        <w:rPr>
          <w:rFonts w:ascii="Arial" w:hAnsi="Arial" w:cs="Arial"/>
          <w:sz w:val="20"/>
          <w:szCs w:val="20"/>
        </w:rPr>
        <w:t xml:space="preserve"> činnosť a výberové konania</w:t>
      </w:r>
    </w:p>
    <w:p w14:paraId="2266A81B" w14:textId="77777777" w:rsidR="00CE1AA0" w:rsidRPr="0089185A" w:rsidRDefault="00CE1AA0" w:rsidP="00CE1AA0">
      <w:pPr>
        <w:pStyle w:val="Odsekzoznamu"/>
        <w:numPr>
          <w:ilvl w:val="0"/>
          <w:numId w:val="11"/>
        </w:numPr>
        <w:tabs>
          <w:tab w:val="left" w:pos="29340"/>
          <w:tab w:val="left" w:pos="31680"/>
        </w:tabs>
        <w:ind w:left="284" w:right="-159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upozornenie člena DR – p. P. Chmúrneho na jeho konflikt záujmov ako člena DR a záujemcu vo výberových konaniach spoločenstva</w:t>
      </w:r>
    </w:p>
    <w:p w14:paraId="574BD6A5" w14:textId="77777777" w:rsidR="00CE1AA0" w:rsidRDefault="00CE1AA0" w:rsidP="00CE1AA0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</w:rPr>
      </w:pPr>
    </w:p>
    <w:p w14:paraId="137652AF" w14:textId="77777777" w:rsidR="00CE1AA0" w:rsidRDefault="00CE1AA0" w:rsidP="00CE1AA0">
      <w:pPr>
        <w:tabs>
          <w:tab w:val="left" w:pos="29340"/>
          <w:tab w:val="left" w:pos="31680"/>
        </w:tabs>
        <w:ind w:right="-159"/>
        <w:rPr>
          <w:rFonts w:ascii="Arial" w:hAnsi="Arial" w:cs="Arial"/>
          <w:b/>
          <w:bCs/>
          <w:sz w:val="20"/>
          <w:szCs w:val="20"/>
        </w:rPr>
      </w:pPr>
      <w:r w:rsidRPr="00A92A26">
        <w:rPr>
          <w:rFonts w:ascii="Arial" w:hAnsi="Arial" w:cs="Arial"/>
          <w:b/>
          <w:bCs/>
          <w:sz w:val="20"/>
          <w:szCs w:val="20"/>
        </w:rPr>
        <w:t>Uvedené vzali prítomní členovia na vedomie</w:t>
      </w:r>
    </w:p>
    <w:p w14:paraId="6A9F15D6" w14:textId="77777777" w:rsidR="00ED5892" w:rsidRDefault="00ED5892" w:rsidP="00F12237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B69B4B0" w14:textId="1BE5A79F" w:rsidR="00F12237" w:rsidRPr="00520C68" w:rsidRDefault="00F12237" w:rsidP="00F12237">
      <w:pPr>
        <w:tabs>
          <w:tab w:val="left" w:pos="567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615E3E">
        <w:rPr>
          <w:rFonts w:ascii="Arial" w:hAnsi="Arial" w:cs="Arial"/>
          <w:b/>
          <w:sz w:val="20"/>
          <w:szCs w:val="20"/>
          <w:u w:val="single"/>
        </w:rPr>
        <w:t xml:space="preserve">Zasadnutie členov výboru UMT </w:t>
      </w:r>
      <w:r>
        <w:rPr>
          <w:rFonts w:ascii="Arial" w:hAnsi="Arial" w:cs="Arial"/>
          <w:b/>
          <w:sz w:val="20"/>
          <w:szCs w:val="20"/>
          <w:u w:val="single"/>
        </w:rPr>
        <w:t xml:space="preserve">a SBU </w:t>
      </w:r>
      <w:r w:rsidR="00961C01">
        <w:rPr>
          <w:rFonts w:ascii="Arial" w:hAnsi="Arial" w:cs="Arial"/>
          <w:b/>
          <w:sz w:val="20"/>
          <w:szCs w:val="20"/>
          <w:u w:val="single"/>
        </w:rPr>
        <w:t>zo 14.2.2022</w:t>
      </w:r>
      <w:r w:rsidR="0013409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15E3E">
        <w:rPr>
          <w:rFonts w:ascii="Arial" w:hAnsi="Arial" w:cs="Arial"/>
          <w:b/>
          <w:sz w:val="20"/>
          <w:szCs w:val="20"/>
          <w:u w:val="single"/>
        </w:rPr>
        <w:t>:</w:t>
      </w:r>
    </w:p>
    <w:p w14:paraId="6145A38B" w14:textId="77777777" w:rsidR="00F12237" w:rsidRPr="00E33191" w:rsidRDefault="00F12237" w:rsidP="00F12237">
      <w:pPr>
        <w:pStyle w:val="Obsahtabuky"/>
        <w:rPr>
          <w:rFonts w:ascii="Arial" w:hAnsi="Arial" w:cs="Arial"/>
          <w:sz w:val="20"/>
          <w:szCs w:val="20"/>
        </w:rPr>
      </w:pPr>
    </w:p>
    <w:p w14:paraId="47A00302" w14:textId="77777777" w:rsidR="00F12237" w:rsidRDefault="00F12237" w:rsidP="00F12237">
      <w:pPr>
        <w:pStyle w:val="Obsahtabuky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4337AB">
        <w:rPr>
          <w:rFonts w:ascii="Arial" w:hAnsi="Arial" w:cs="Arial"/>
          <w:b/>
          <w:bCs/>
          <w:sz w:val="20"/>
          <w:szCs w:val="20"/>
          <w:u w:val="single"/>
        </w:rPr>
        <w:t>vzalo na vedomie</w:t>
      </w:r>
      <w:r w:rsidRPr="00E3319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informácie  prednesené v jednotlivých bodoch programu</w:t>
      </w:r>
    </w:p>
    <w:p w14:paraId="380E9B5C" w14:textId="77777777" w:rsidR="005C6F7E" w:rsidRDefault="00F12237" w:rsidP="00F12237">
      <w:pPr>
        <w:pStyle w:val="Obsahtabuky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FC0B0E">
        <w:rPr>
          <w:rFonts w:ascii="Arial" w:hAnsi="Arial" w:cs="Arial"/>
          <w:b/>
          <w:bCs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chválilo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A032B3" w14:textId="60C9AEB9" w:rsidR="00F12237" w:rsidRPr="00A92A26" w:rsidRDefault="00F12237" w:rsidP="005C6F7E">
      <w:pPr>
        <w:pStyle w:val="Obsahtabuky"/>
        <w:ind w:firstLine="708"/>
        <w:rPr>
          <w:rFonts w:ascii="Arial" w:hAnsi="Arial" w:cs="Arial"/>
          <w:sz w:val="20"/>
          <w:szCs w:val="20"/>
        </w:rPr>
      </w:pPr>
      <w:r w:rsidRPr="005C6F7E">
        <w:rPr>
          <w:rFonts w:ascii="Arial" w:hAnsi="Arial" w:cs="Arial"/>
          <w:b/>
          <w:bCs/>
          <w:sz w:val="20"/>
          <w:szCs w:val="20"/>
        </w:rPr>
        <w:t xml:space="preserve">Uznesenie </w:t>
      </w:r>
      <w:proofErr w:type="spellStart"/>
      <w:r w:rsidRPr="005C6F7E">
        <w:rPr>
          <w:rFonts w:ascii="Arial" w:hAnsi="Arial" w:cs="Arial"/>
          <w:b/>
          <w:bCs/>
          <w:sz w:val="20"/>
          <w:szCs w:val="20"/>
        </w:rPr>
        <w:t>čís</w:t>
      </w:r>
      <w:proofErr w:type="spellEnd"/>
      <w:r w:rsidRPr="005C6F7E">
        <w:rPr>
          <w:rFonts w:ascii="Arial" w:hAnsi="Arial" w:cs="Arial"/>
          <w:b/>
          <w:bCs/>
          <w:sz w:val="20"/>
          <w:szCs w:val="20"/>
        </w:rPr>
        <w:t>.</w:t>
      </w:r>
      <w:r w:rsidR="00A92A26">
        <w:rPr>
          <w:rFonts w:ascii="Arial" w:hAnsi="Arial" w:cs="Arial"/>
          <w:b/>
          <w:bCs/>
          <w:sz w:val="20"/>
          <w:szCs w:val="20"/>
        </w:rPr>
        <w:t xml:space="preserve"> </w:t>
      </w:r>
      <w:r w:rsidR="00961C01">
        <w:rPr>
          <w:rFonts w:ascii="Arial" w:hAnsi="Arial" w:cs="Arial"/>
          <w:b/>
          <w:bCs/>
          <w:sz w:val="20"/>
          <w:szCs w:val="20"/>
        </w:rPr>
        <w:t>01</w:t>
      </w:r>
      <w:r w:rsidRPr="005C6F7E">
        <w:rPr>
          <w:rFonts w:ascii="Arial" w:hAnsi="Arial" w:cs="Arial"/>
          <w:b/>
          <w:bCs/>
          <w:sz w:val="20"/>
          <w:szCs w:val="20"/>
        </w:rPr>
        <w:t>/</w:t>
      </w:r>
      <w:r w:rsidR="00A92A26">
        <w:rPr>
          <w:rFonts w:ascii="Arial" w:hAnsi="Arial" w:cs="Arial"/>
          <w:b/>
          <w:bCs/>
          <w:sz w:val="20"/>
          <w:szCs w:val="20"/>
        </w:rPr>
        <w:t>2</w:t>
      </w:r>
      <w:r w:rsidR="00961C01">
        <w:rPr>
          <w:rFonts w:ascii="Arial" w:hAnsi="Arial" w:cs="Arial"/>
          <w:b/>
          <w:bCs/>
          <w:sz w:val="20"/>
          <w:szCs w:val="20"/>
        </w:rPr>
        <w:t>2</w:t>
      </w:r>
    </w:p>
    <w:p w14:paraId="1F8C7E59" w14:textId="2D457DE6" w:rsidR="00961C01" w:rsidRDefault="00961C01" w:rsidP="00961C01">
      <w:pPr>
        <w:pStyle w:val="Obsahtabu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4072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je v kompetencii výboru UMT  meniť podmienky stanovené Cenovou smernicou UMT</w:t>
      </w:r>
    </w:p>
    <w:p w14:paraId="3284DE65" w14:textId="77777777" w:rsidR="00961C01" w:rsidRDefault="00961C01" w:rsidP="00961C01">
      <w:pPr>
        <w:pStyle w:val="Bezriadkovania"/>
        <w:ind w:firstLine="708"/>
        <w:rPr>
          <w:rFonts w:ascii="Arial" w:hAnsi="Arial" w:cs="Arial"/>
          <w:sz w:val="20"/>
          <w:szCs w:val="20"/>
        </w:rPr>
      </w:pPr>
      <w:proofErr w:type="spellStart"/>
      <w:r w:rsidRPr="007204BC">
        <w:rPr>
          <w:rFonts w:ascii="Arial" w:hAnsi="Arial" w:cs="Arial"/>
          <w:sz w:val="20"/>
          <w:szCs w:val="20"/>
        </w:rPr>
        <w:t>čís</w:t>
      </w:r>
      <w:proofErr w:type="spellEnd"/>
      <w:r w:rsidRPr="007204BC">
        <w:rPr>
          <w:rFonts w:ascii="Arial" w:hAnsi="Arial" w:cs="Arial"/>
          <w:sz w:val="20"/>
          <w:szCs w:val="20"/>
        </w:rPr>
        <w:t>. S UMT - 01/2021 na určenie ceny nájmov pre nájomné zmluvy</w:t>
      </w:r>
      <w:r>
        <w:rPr>
          <w:rFonts w:ascii="Arial" w:hAnsi="Arial" w:cs="Arial"/>
          <w:sz w:val="20"/>
          <w:szCs w:val="20"/>
        </w:rPr>
        <w:t xml:space="preserve">, ktorá bola schválená </w:t>
      </w:r>
    </w:p>
    <w:p w14:paraId="6BD7E8C2" w14:textId="6C988721" w:rsidR="00961C01" w:rsidRDefault="00961C01" w:rsidP="00961C01">
      <w:pPr>
        <w:pStyle w:val="Bezriadkovania"/>
        <w:ind w:left="567" w:firstLine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  a odsúhlasiť tak zníženie poplatku požadované </w:t>
      </w:r>
      <w:proofErr w:type="spellStart"/>
      <w:r>
        <w:rPr>
          <w:rFonts w:ascii="Arial" w:hAnsi="Arial" w:cs="Arial"/>
          <w:sz w:val="20"/>
          <w:szCs w:val="20"/>
        </w:rPr>
        <w:t>Atyp</w:t>
      </w:r>
      <w:proofErr w:type="spellEnd"/>
      <w:r>
        <w:rPr>
          <w:rFonts w:ascii="Arial" w:hAnsi="Arial" w:cs="Arial"/>
          <w:sz w:val="20"/>
          <w:szCs w:val="20"/>
        </w:rPr>
        <w:t xml:space="preserve"> Royal</w:t>
      </w:r>
    </w:p>
    <w:p w14:paraId="77A0D36A" w14:textId="61EEF0E0" w:rsidR="00436EEC" w:rsidRDefault="00436EEC" w:rsidP="00F12237">
      <w:pPr>
        <w:pStyle w:val="Obsahtabuky"/>
        <w:ind w:left="708"/>
        <w:rPr>
          <w:rFonts w:ascii="Arial" w:hAnsi="Arial" w:cs="Arial"/>
          <w:b/>
          <w:bCs/>
          <w:sz w:val="20"/>
          <w:szCs w:val="20"/>
          <w:u w:val="single"/>
        </w:rPr>
      </w:pPr>
      <w:r w:rsidRPr="005C6F7E">
        <w:rPr>
          <w:rFonts w:ascii="Arial" w:hAnsi="Arial" w:cs="Arial"/>
          <w:b/>
          <w:bCs/>
          <w:sz w:val="20"/>
          <w:szCs w:val="20"/>
        </w:rPr>
        <w:t xml:space="preserve">Uznesenie </w:t>
      </w:r>
      <w:proofErr w:type="spellStart"/>
      <w:r w:rsidRPr="005C6F7E">
        <w:rPr>
          <w:rFonts w:ascii="Arial" w:hAnsi="Arial" w:cs="Arial"/>
          <w:b/>
          <w:bCs/>
          <w:sz w:val="20"/>
          <w:szCs w:val="20"/>
        </w:rPr>
        <w:t>čís</w:t>
      </w:r>
      <w:proofErr w:type="spellEnd"/>
      <w:r w:rsidRPr="005C6F7E">
        <w:rPr>
          <w:rFonts w:ascii="Arial" w:hAnsi="Arial" w:cs="Arial"/>
          <w:b/>
          <w:bCs/>
          <w:sz w:val="20"/>
          <w:szCs w:val="20"/>
        </w:rPr>
        <w:t>.</w:t>
      </w:r>
      <w:r w:rsidR="00C30396">
        <w:rPr>
          <w:rFonts w:ascii="Arial" w:hAnsi="Arial" w:cs="Arial"/>
          <w:b/>
          <w:bCs/>
          <w:sz w:val="20"/>
          <w:szCs w:val="20"/>
        </w:rPr>
        <w:t xml:space="preserve"> </w:t>
      </w:r>
      <w:r w:rsidR="00CE60DE">
        <w:rPr>
          <w:rFonts w:ascii="Arial" w:hAnsi="Arial" w:cs="Arial"/>
          <w:b/>
          <w:bCs/>
          <w:sz w:val="20"/>
          <w:szCs w:val="20"/>
        </w:rPr>
        <w:t>02</w:t>
      </w:r>
      <w:r w:rsidRPr="005C6F7E">
        <w:rPr>
          <w:rFonts w:ascii="Arial" w:hAnsi="Arial" w:cs="Arial"/>
          <w:b/>
          <w:bCs/>
          <w:sz w:val="20"/>
          <w:szCs w:val="20"/>
        </w:rPr>
        <w:t>/2</w:t>
      </w:r>
      <w:r w:rsidR="00CE60DE">
        <w:rPr>
          <w:rFonts w:ascii="Arial" w:hAnsi="Arial" w:cs="Arial"/>
          <w:b/>
          <w:bCs/>
          <w:sz w:val="20"/>
          <w:szCs w:val="20"/>
        </w:rPr>
        <w:t>2</w:t>
      </w:r>
    </w:p>
    <w:p w14:paraId="3B001A41" w14:textId="66AB10CE" w:rsidR="00CE60DE" w:rsidRDefault="00CE60DE" w:rsidP="00CE60DE">
      <w:pPr>
        <w:pStyle w:val="Obsahtabuky"/>
        <w:ind w:left="284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Nákup nového osobného automobilu typ - UAZ – </w:t>
      </w:r>
      <w:proofErr w:type="spellStart"/>
      <w:r>
        <w:rPr>
          <w:rFonts w:ascii="Arial" w:hAnsi="Arial" w:cs="Arial"/>
          <w:sz w:val="20"/>
          <w:szCs w:val="20"/>
        </w:rPr>
        <w:t>Buchanka</w:t>
      </w:r>
      <w:proofErr w:type="spellEnd"/>
    </w:p>
    <w:p w14:paraId="56BBCF0D" w14:textId="41B1D961" w:rsidR="002C7D2B" w:rsidRDefault="002C7D2B" w:rsidP="00CE60DE">
      <w:pPr>
        <w:pStyle w:val="Obsahtabuky"/>
        <w:ind w:left="708"/>
        <w:rPr>
          <w:rFonts w:ascii="Arial" w:hAnsi="Arial" w:cs="Arial"/>
          <w:b/>
          <w:bCs/>
          <w:sz w:val="20"/>
          <w:szCs w:val="20"/>
          <w:u w:val="single"/>
        </w:rPr>
      </w:pPr>
      <w:r w:rsidRPr="005C6F7E">
        <w:rPr>
          <w:rFonts w:ascii="Arial" w:hAnsi="Arial" w:cs="Arial"/>
          <w:b/>
          <w:bCs/>
          <w:sz w:val="20"/>
          <w:szCs w:val="20"/>
        </w:rPr>
        <w:t xml:space="preserve">Uznesenie </w:t>
      </w:r>
      <w:proofErr w:type="spellStart"/>
      <w:r w:rsidRPr="005C6F7E">
        <w:rPr>
          <w:rFonts w:ascii="Arial" w:hAnsi="Arial" w:cs="Arial"/>
          <w:b/>
          <w:bCs/>
          <w:sz w:val="20"/>
          <w:szCs w:val="20"/>
        </w:rPr>
        <w:t>čís</w:t>
      </w:r>
      <w:proofErr w:type="spellEnd"/>
      <w:r w:rsidRPr="005C6F7E">
        <w:rPr>
          <w:rFonts w:ascii="Arial" w:hAnsi="Arial" w:cs="Arial"/>
          <w:b/>
          <w:bCs/>
          <w:sz w:val="20"/>
          <w:szCs w:val="20"/>
        </w:rPr>
        <w:t>.</w:t>
      </w:r>
      <w:r w:rsidR="003C2DF9">
        <w:rPr>
          <w:rFonts w:ascii="Arial" w:hAnsi="Arial" w:cs="Arial"/>
          <w:b/>
          <w:bCs/>
          <w:sz w:val="20"/>
          <w:szCs w:val="20"/>
        </w:rPr>
        <w:t xml:space="preserve"> </w:t>
      </w:r>
      <w:r w:rsidR="00CE60DE">
        <w:rPr>
          <w:rFonts w:ascii="Arial" w:hAnsi="Arial" w:cs="Arial"/>
          <w:b/>
          <w:bCs/>
          <w:sz w:val="20"/>
          <w:szCs w:val="20"/>
        </w:rPr>
        <w:t>03</w:t>
      </w:r>
      <w:r w:rsidRPr="005C6F7E">
        <w:rPr>
          <w:rFonts w:ascii="Arial" w:hAnsi="Arial" w:cs="Arial"/>
          <w:b/>
          <w:bCs/>
          <w:sz w:val="20"/>
          <w:szCs w:val="20"/>
        </w:rPr>
        <w:t>/2</w:t>
      </w:r>
      <w:r w:rsidR="00CE60DE">
        <w:rPr>
          <w:rFonts w:ascii="Arial" w:hAnsi="Arial" w:cs="Arial"/>
          <w:b/>
          <w:bCs/>
          <w:sz w:val="20"/>
          <w:szCs w:val="20"/>
        </w:rPr>
        <w:t>2</w:t>
      </w:r>
    </w:p>
    <w:p w14:paraId="0D943497" w14:textId="5F196438" w:rsidR="003050FA" w:rsidRDefault="004072B2" w:rsidP="002C7D2B">
      <w:pPr>
        <w:pStyle w:val="Obsahtabuky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Rekonštrukciu kancelárskych priestorov, nákup nového nábytku a výmena podlahových krytín </w:t>
      </w:r>
    </w:p>
    <w:p w14:paraId="20721359" w14:textId="62A3071A" w:rsidR="009B4D83" w:rsidRDefault="009B4D83" w:rsidP="009B4D83">
      <w:pPr>
        <w:pStyle w:val="Obsahtabuky"/>
        <w:ind w:left="708"/>
        <w:rPr>
          <w:rFonts w:ascii="Arial" w:hAnsi="Arial" w:cs="Arial"/>
          <w:b/>
          <w:bCs/>
          <w:sz w:val="20"/>
          <w:szCs w:val="20"/>
          <w:u w:val="single"/>
        </w:rPr>
      </w:pPr>
      <w:r w:rsidRPr="005C6F7E">
        <w:rPr>
          <w:rFonts w:ascii="Arial" w:hAnsi="Arial" w:cs="Arial"/>
          <w:b/>
          <w:bCs/>
          <w:sz w:val="20"/>
          <w:szCs w:val="20"/>
        </w:rPr>
        <w:t xml:space="preserve">Uznesenie </w:t>
      </w:r>
      <w:proofErr w:type="spellStart"/>
      <w:r w:rsidRPr="005C6F7E">
        <w:rPr>
          <w:rFonts w:ascii="Arial" w:hAnsi="Arial" w:cs="Arial"/>
          <w:b/>
          <w:bCs/>
          <w:sz w:val="20"/>
          <w:szCs w:val="20"/>
        </w:rPr>
        <w:t>čís</w:t>
      </w:r>
      <w:proofErr w:type="spellEnd"/>
      <w:r w:rsidRPr="005C6F7E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0</w:t>
      </w:r>
      <w:r w:rsidR="0014378B">
        <w:rPr>
          <w:rFonts w:ascii="Arial" w:hAnsi="Arial" w:cs="Arial"/>
          <w:b/>
          <w:bCs/>
          <w:sz w:val="20"/>
          <w:szCs w:val="20"/>
        </w:rPr>
        <w:t>4</w:t>
      </w:r>
      <w:r w:rsidRPr="005C6F7E">
        <w:rPr>
          <w:rFonts w:ascii="Arial" w:hAnsi="Arial" w:cs="Arial"/>
          <w:b/>
          <w:bCs/>
          <w:sz w:val="20"/>
          <w:szCs w:val="20"/>
        </w:rPr>
        <w:t>/2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3063A1DE" w14:textId="5F40C24A" w:rsidR="0014378B" w:rsidRPr="00CE1AA0" w:rsidRDefault="0014378B" w:rsidP="0014378B">
      <w:pPr>
        <w:tabs>
          <w:tab w:val="left" w:pos="709"/>
          <w:tab w:val="left" w:pos="29340"/>
          <w:tab w:val="left" w:pos="31680"/>
        </w:tabs>
        <w:ind w:left="284" w:right="-159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CE1AA0">
        <w:rPr>
          <w:rFonts w:ascii="Arial" w:hAnsi="Arial" w:cs="Arial"/>
          <w:sz w:val="20"/>
          <w:szCs w:val="20"/>
        </w:rPr>
        <w:t xml:space="preserve">overenie pre Ing. V. Švehlu a JUDr. I. </w:t>
      </w:r>
      <w:proofErr w:type="spellStart"/>
      <w:r w:rsidRPr="00CE1AA0">
        <w:rPr>
          <w:rFonts w:ascii="Arial" w:hAnsi="Arial" w:cs="Arial"/>
          <w:sz w:val="20"/>
          <w:szCs w:val="20"/>
        </w:rPr>
        <w:t>Steindla</w:t>
      </w:r>
      <w:proofErr w:type="spellEnd"/>
      <w:r w:rsidRPr="00CE1AA0">
        <w:rPr>
          <w:rFonts w:ascii="Arial" w:hAnsi="Arial" w:cs="Arial"/>
          <w:sz w:val="20"/>
          <w:szCs w:val="20"/>
        </w:rPr>
        <w:t xml:space="preserve"> vysporiadať duplicitné vlastníctvo </w:t>
      </w:r>
    </w:p>
    <w:p w14:paraId="794598C9" w14:textId="526A8BB1" w:rsidR="0014378B" w:rsidRDefault="0014378B" w:rsidP="0014378B">
      <w:pPr>
        <w:pStyle w:val="Odsekzoznamu"/>
        <w:tabs>
          <w:tab w:val="left" w:pos="709"/>
          <w:tab w:val="left" w:pos="29340"/>
          <w:tab w:val="left" w:pos="31680"/>
        </w:tabs>
        <w:ind w:left="284" w:right="-1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LV </w:t>
      </w:r>
      <w:proofErr w:type="spellStart"/>
      <w:r>
        <w:rPr>
          <w:rFonts w:ascii="Arial" w:hAnsi="Arial" w:cs="Arial"/>
          <w:sz w:val="20"/>
          <w:szCs w:val="20"/>
        </w:rPr>
        <w:t>čís</w:t>
      </w:r>
      <w:proofErr w:type="spellEnd"/>
      <w:r>
        <w:rPr>
          <w:rFonts w:ascii="Arial" w:hAnsi="Arial" w:cs="Arial"/>
          <w:sz w:val="20"/>
          <w:szCs w:val="20"/>
        </w:rPr>
        <w:t xml:space="preserve">.  4580 a LV </w:t>
      </w:r>
      <w:proofErr w:type="spellStart"/>
      <w:r>
        <w:rPr>
          <w:rFonts w:ascii="Arial" w:hAnsi="Arial" w:cs="Arial"/>
          <w:sz w:val="20"/>
          <w:szCs w:val="20"/>
        </w:rPr>
        <w:t>čís</w:t>
      </w:r>
      <w:proofErr w:type="spellEnd"/>
      <w:r>
        <w:rPr>
          <w:rFonts w:ascii="Arial" w:hAnsi="Arial" w:cs="Arial"/>
          <w:sz w:val="20"/>
          <w:szCs w:val="20"/>
        </w:rPr>
        <w:t xml:space="preserve">. 6903 </w:t>
      </w:r>
      <w:proofErr w:type="spellStart"/>
      <w:r>
        <w:rPr>
          <w:rFonts w:ascii="Arial" w:hAnsi="Arial" w:cs="Arial"/>
          <w:sz w:val="20"/>
          <w:szCs w:val="20"/>
        </w:rPr>
        <w:t>pč</w:t>
      </w:r>
      <w:proofErr w:type="spellEnd"/>
      <w:r>
        <w:rPr>
          <w:rFonts w:ascii="Arial" w:hAnsi="Arial" w:cs="Arial"/>
          <w:sz w:val="20"/>
          <w:szCs w:val="20"/>
        </w:rPr>
        <w:t xml:space="preserve">. E 4197na katastri nehnuteľností </w:t>
      </w:r>
    </w:p>
    <w:p w14:paraId="6C269D6B" w14:textId="77777777" w:rsidR="009B4D83" w:rsidRDefault="009B4D83" w:rsidP="002C7D2B">
      <w:pPr>
        <w:pStyle w:val="Obsahtabuky"/>
        <w:ind w:left="708"/>
        <w:rPr>
          <w:rFonts w:ascii="Arial" w:hAnsi="Arial" w:cs="Arial"/>
          <w:sz w:val="20"/>
          <w:szCs w:val="20"/>
        </w:rPr>
      </w:pPr>
    </w:p>
    <w:p w14:paraId="4F65F693" w14:textId="77777777" w:rsidR="00F12237" w:rsidRPr="004337AB" w:rsidRDefault="00F12237" w:rsidP="00F12237">
      <w:pPr>
        <w:pStyle w:val="Obsahtabuk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c)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4337AB">
        <w:rPr>
          <w:rFonts w:ascii="Arial" w:hAnsi="Arial" w:cs="Arial"/>
          <w:b/>
          <w:bCs/>
          <w:sz w:val="20"/>
          <w:szCs w:val="20"/>
          <w:u w:val="single"/>
        </w:rPr>
        <w:t>uložilo</w:t>
      </w:r>
    </w:p>
    <w:p w14:paraId="4C66AB8B" w14:textId="3121B1D2" w:rsidR="00F12237" w:rsidRPr="00C30396" w:rsidRDefault="00B50277" w:rsidP="00F12237">
      <w:pPr>
        <w:tabs>
          <w:tab w:val="left" w:pos="567"/>
          <w:tab w:val="left" w:pos="6237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             </w:t>
      </w:r>
      <w:r w:rsidR="00C30396" w:rsidRPr="00C30396">
        <w:rPr>
          <w:rFonts w:ascii="Arial" w:hAnsi="Arial" w:cs="Arial"/>
          <w:b/>
          <w:bCs/>
          <w:sz w:val="20"/>
          <w:szCs w:val="20"/>
          <w:lang w:eastAsia="sk-SK"/>
        </w:rPr>
        <w:t xml:space="preserve">Úloha </w:t>
      </w:r>
      <w:proofErr w:type="spellStart"/>
      <w:r w:rsidR="00C30396" w:rsidRPr="00C30396">
        <w:rPr>
          <w:rFonts w:ascii="Arial" w:hAnsi="Arial" w:cs="Arial"/>
          <w:b/>
          <w:bCs/>
          <w:sz w:val="20"/>
          <w:szCs w:val="20"/>
          <w:lang w:eastAsia="sk-SK"/>
        </w:rPr>
        <w:t>čís</w:t>
      </w:r>
      <w:proofErr w:type="spellEnd"/>
      <w:r w:rsidR="00C30396" w:rsidRPr="00C30396">
        <w:rPr>
          <w:rFonts w:ascii="Arial" w:hAnsi="Arial" w:cs="Arial"/>
          <w:b/>
          <w:bCs/>
          <w:sz w:val="20"/>
          <w:szCs w:val="20"/>
          <w:lang w:eastAsia="sk-SK"/>
        </w:rPr>
        <w:t>.</w:t>
      </w:r>
      <w:r w:rsidR="00433D20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r w:rsidR="00DC3B78">
        <w:rPr>
          <w:rFonts w:ascii="Arial" w:hAnsi="Arial" w:cs="Arial"/>
          <w:b/>
          <w:bCs/>
          <w:sz w:val="20"/>
          <w:szCs w:val="20"/>
          <w:lang w:eastAsia="sk-SK"/>
        </w:rPr>
        <w:t>01</w:t>
      </w:r>
      <w:r w:rsidR="00433D20">
        <w:rPr>
          <w:rFonts w:ascii="Arial" w:hAnsi="Arial" w:cs="Arial"/>
          <w:b/>
          <w:bCs/>
          <w:sz w:val="20"/>
          <w:szCs w:val="20"/>
          <w:lang w:eastAsia="sk-SK"/>
        </w:rPr>
        <w:t>/2</w:t>
      </w:r>
      <w:r w:rsidR="00DC3B78">
        <w:rPr>
          <w:rFonts w:ascii="Arial" w:hAnsi="Arial" w:cs="Arial"/>
          <w:b/>
          <w:bCs/>
          <w:sz w:val="20"/>
          <w:szCs w:val="20"/>
          <w:lang w:eastAsia="sk-SK"/>
        </w:rPr>
        <w:t>2</w:t>
      </w:r>
    </w:p>
    <w:p w14:paraId="54A68EC6" w14:textId="096623CB" w:rsidR="00DC3B78" w:rsidRDefault="00DC3B78" w:rsidP="00DC3B78">
      <w:pPr>
        <w:pStyle w:val="Obsahtabuky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Preveriť aktuálne ceny nájmov za pozemky </w:t>
      </w:r>
      <w:r w:rsidR="003F1D68">
        <w:rPr>
          <w:rFonts w:ascii="Arial" w:hAnsi="Arial" w:cs="Arial"/>
          <w:sz w:val="20"/>
          <w:szCs w:val="20"/>
        </w:rPr>
        <w:t xml:space="preserve">a prepočítať výšku nájmu inflačnými koeficientami platnými od doby uzatvorenia nájomného vzťahu, </w:t>
      </w:r>
      <w:r>
        <w:rPr>
          <w:rFonts w:ascii="Arial" w:hAnsi="Arial" w:cs="Arial"/>
          <w:sz w:val="20"/>
          <w:szCs w:val="20"/>
        </w:rPr>
        <w:t xml:space="preserve">ako podklad pre rokovanie s </w:t>
      </w:r>
      <w:proofErr w:type="spellStart"/>
      <w:r>
        <w:rPr>
          <w:rFonts w:ascii="Arial" w:hAnsi="Arial" w:cs="Arial"/>
          <w:sz w:val="20"/>
          <w:szCs w:val="20"/>
        </w:rPr>
        <w:t>Towerkom</w:t>
      </w:r>
      <w:proofErr w:type="spellEnd"/>
    </w:p>
    <w:p w14:paraId="4FDD89DA" w14:textId="26F6BFCC" w:rsidR="00433D20" w:rsidRPr="00DC3B78" w:rsidRDefault="00DC3B78" w:rsidP="00DC3B78">
      <w:pPr>
        <w:tabs>
          <w:tab w:val="left" w:pos="709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 w:rsidR="00433D20" w:rsidRPr="00DC3B78">
        <w:rPr>
          <w:rFonts w:ascii="Arial" w:hAnsi="Arial" w:cs="Arial"/>
          <w:sz w:val="20"/>
          <w:szCs w:val="20"/>
          <w:lang w:eastAsia="sk-SK"/>
        </w:rPr>
        <w:t xml:space="preserve">Z :  </w:t>
      </w:r>
      <w:r>
        <w:rPr>
          <w:rFonts w:ascii="Arial" w:hAnsi="Arial" w:cs="Arial"/>
          <w:sz w:val="20"/>
          <w:szCs w:val="20"/>
          <w:lang w:eastAsia="sk-SK"/>
        </w:rPr>
        <w:t xml:space="preserve">JUDr. V. </w:t>
      </w:r>
      <w:proofErr w:type="spellStart"/>
      <w:r>
        <w:rPr>
          <w:rFonts w:ascii="Arial" w:hAnsi="Arial" w:cs="Arial"/>
          <w:sz w:val="20"/>
          <w:szCs w:val="20"/>
          <w:lang w:eastAsia="sk-SK"/>
        </w:rPr>
        <w:t>Menich</w:t>
      </w:r>
      <w:proofErr w:type="spellEnd"/>
      <w:r w:rsidR="00433D20" w:rsidRPr="00DC3B78">
        <w:rPr>
          <w:rFonts w:ascii="Arial" w:hAnsi="Arial" w:cs="Arial"/>
          <w:sz w:val="20"/>
          <w:szCs w:val="20"/>
          <w:lang w:eastAsia="sk-SK"/>
        </w:rPr>
        <w:tab/>
        <w:t xml:space="preserve">T: </w:t>
      </w:r>
      <w:r>
        <w:rPr>
          <w:rFonts w:ascii="Arial" w:hAnsi="Arial" w:cs="Arial"/>
          <w:sz w:val="20"/>
          <w:szCs w:val="20"/>
          <w:lang w:eastAsia="sk-SK"/>
        </w:rPr>
        <w:t xml:space="preserve"> najbližší výbor</w:t>
      </w:r>
    </w:p>
    <w:p w14:paraId="3AA02E95" w14:textId="34B439D0" w:rsidR="00C5179D" w:rsidRPr="00C30396" w:rsidRDefault="00C5179D" w:rsidP="00C5179D">
      <w:pPr>
        <w:tabs>
          <w:tab w:val="left" w:pos="567"/>
          <w:tab w:val="left" w:pos="6237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 xml:space="preserve">Úloha </w:t>
      </w:r>
      <w:proofErr w:type="spellStart"/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>čís</w:t>
      </w:r>
      <w:proofErr w:type="spellEnd"/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>.</w:t>
      </w: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02/22</w:t>
      </w:r>
    </w:p>
    <w:p w14:paraId="2E27CD6A" w14:textId="2101FF8F" w:rsidR="00C5179D" w:rsidRDefault="00C5179D" w:rsidP="00C5179D">
      <w:pPr>
        <w:pStyle w:val="Obsahtabuky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Zaslať oznámenie</w:t>
      </w:r>
      <w:r w:rsidRPr="00C517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nájomcom pozemkov o uplatňovaní Cenovej smernice v nájomnom vzťahu</w:t>
      </w:r>
    </w:p>
    <w:p w14:paraId="480039B1" w14:textId="30FE81DE" w:rsidR="00C5179D" w:rsidRPr="00DC3B78" w:rsidRDefault="00C5179D" w:rsidP="00C5179D">
      <w:pPr>
        <w:tabs>
          <w:tab w:val="left" w:pos="709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 w:rsidRPr="00DC3B78">
        <w:rPr>
          <w:rFonts w:ascii="Arial" w:hAnsi="Arial" w:cs="Arial"/>
          <w:sz w:val="20"/>
          <w:szCs w:val="20"/>
          <w:lang w:eastAsia="sk-SK"/>
        </w:rPr>
        <w:t xml:space="preserve">Z :  </w:t>
      </w:r>
      <w:r>
        <w:rPr>
          <w:rFonts w:ascii="Arial" w:hAnsi="Arial" w:cs="Arial"/>
          <w:sz w:val="20"/>
          <w:szCs w:val="20"/>
          <w:lang w:eastAsia="sk-SK"/>
        </w:rPr>
        <w:t xml:space="preserve">JUDr. V. </w:t>
      </w:r>
      <w:proofErr w:type="spellStart"/>
      <w:r>
        <w:rPr>
          <w:rFonts w:ascii="Arial" w:hAnsi="Arial" w:cs="Arial"/>
          <w:sz w:val="20"/>
          <w:szCs w:val="20"/>
          <w:lang w:eastAsia="sk-SK"/>
        </w:rPr>
        <w:t>Menich</w:t>
      </w:r>
      <w:proofErr w:type="spellEnd"/>
      <w:r w:rsidRPr="00DC3B78">
        <w:rPr>
          <w:rFonts w:ascii="Arial" w:hAnsi="Arial" w:cs="Arial"/>
          <w:sz w:val="20"/>
          <w:szCs w:val="20"/>
          <w:lang w:eastAsia="sk-SK"/>
        </w:rPr>
        <w:tab/>
        <w:t xml:space="preserve">T: </w:t>
      </w:r>
      <w:r>
        <w:rPr>
          <w:rFonts w:ascii="Arial" w:hAnsi="Arial" w:cs="Arial"/>
          <w:sz w:val="20"/>
          <w:szCs w:val="20"/>
          <w:lang w:eastAsia="sk-SK"/>
        </w:rPr>
        <w:t xml:space="preserve"> 10.3.2022</w:t>
      </w:r>
    </w:p>
    <w:p w14:paraId="0296E64D" w14:textId="4AB6D2AC" w:rsidR="00C5179D" w:rsidRPr="00C30396" w:rsidRDefault="00C5179D" w:rsidP="00C5179D">
      <w:pPr>
        <w:tabs>
          <w:tab w:val="left" w:pos="567"/>
          <w:tab w:val="left" w:pos="6237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 xml:space="preserve">Úloha </w:t>
      </w:r>
      <w:proofErr w:type="spellStart"/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>čís</w:t>
      </w:r>
      <w:proofErr w:type="spellEnd"/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>.</w:t>
      </w: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03/22</w:t>
      </w:r>
    </w:p>
    <w:p w14:paraId="720DC3F4" w14:textId="56B88D32" w:rsidR="00C5179D" w:rsidRDefault="00C5179D" w:rsidP="00C5179D">
      <w:pPr>
        <w:pStyle w:val="Odsekzoznamu"/>
        <w:tabs>
          <w:tab w:val="left" w:pos="29340"/>
          <w:tab w:val="left" w:pos="31680"/>
        </w:tabs>
        <w:ind w:left="284"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Zaslať oznámenie</w:t>
      </w:r>
      <w:r w:rsidRPr="00C517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nájomcom oddelených nehnuteľností o zániku nájmu</w:t>
      </w:r>
    </w:p>
    <w:p w14:paraId="15235963" w14:textId="35D09FAA" w:rsidR="00C5179D" w:rsidRPr="00DC3B78" w:rsidRDefault="00C5179D" w:rsidP="00C5179D">
      <w:pPr>
        <w:tabs>
          <w:tab w:val="left" w:pos="709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       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DC3B78">
        <w:rPr>
          <w:rFonts w:ascii="Arial" w:hAnsi="Arial" w:cs="Arial"/>
          <w:sz w:val="20"/>
          <w:szCs w:val="20"/>
          <w:lang w:eastAsia="sk-SK"/>
        </w:rPr>
        <w:t xml:space="preserve">Z :  </w:t>
      </w:r>
      <w:r>
        <w:rPr>
          <w:rFonts w:ascii="Arial" w:hAnsi="Arial" w:cs="Arial"/>
          <w:sz w:val="20"/>
          <w:szCs w:val="20"/>
          <w:lang w:eastAsia="sk-SK"/>
        </w:rPr>
        <w:t xml:space="preserve">JUDr. V. </w:t>
      </w:r>
      <w:proofErr w:type="spellStart"/>
      <w:r>
        <w:rPr>
          <w:rFonts w:ascii="Arial" w:hAnsi="Arial" w:cs="Arial"/>
          <w:sz w:val="20"/>
          <w:szCs w:val="20"/>
          <w:lang w:eastAsia="sk-SK"/>
        </w:rPr>
        <w:t>Menich</w:t>
      </w:r>
      <w:proofErr w:type="spellEnd"/>
      <w:r w:rsidRPr="00DC3B78">
        <w:rPr>
          <w:rFonts w:ascii="Arial" w:hAnsi="Arial" w:cs="Arial"/>
          <w:sz w:val="20"/>
          <w:szCs w:val="20"/>
          <w:lang w:eastAsia="sk-SK"/>
        </w:rPr>
        <w:tab/>
        <w:t xml:space="preserve">T: </w:t>
      </w:r>
      <w:r>
        <w:rPr>
          <w:rFonts w:ascii="Arial" w:hAnsi="Arial" w:cs="Arial"/>
          <w:sz w:val="20"/>
          <w:szCs w:val="20"/>
          <w:lang w:eastAsia="sk-SK"/>
        </w:rPr>
        <w:t xml:space="preserve"> 10.3.2022</w:t>
      </w:r>
    </w:p>
    <w:p w14:paraId="7ECEC9D6" w14:textId="698FAD0F" w:rsidR="009A5B5B" w:rsidRPr="00C30396" w:rsidRDefault="009A5B5B" w:rsidP="009A5B5B">
      <w:pPr>
        <w:tabs>
          <w:tab w:val="left" w:pos="567"/>
          <w:tab w:val="left" w:pos="6237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 xml:space="preserve">Úloha </w:t>
      </w:r>
      <w:proofErr w:type="spellStart"/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>čís</w:t>
      </w:r>
      <w:proofErr w:type="spellEnd"/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>.</w:t>
      </w: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03/22</w:t>
      </w:r>
    </w:p>
    <w:p w14:paraId="5CABD7F2" w14:textId="2F0CC9F0" w:rsidR="009A5B5B" w:rsidRPr="009A5B5B" w:rsidRDefault="009A5B5B" w:rsidP="009A5B5B">
      <w:pPr>
        <w:pStyle w:val="Odsekzoznamu"/>
        <w:tabs>
          <w:tab w:val="left" w:pos="29340"/>
          <w:tab w:val="left" w:pos="31680"/>
        </w:tabs>
        <w:ind w:left="284"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Zvolať spoločné rokovanie UMT / Lesy SR / Pro SKI – príjazdová cesta na MH</w:t>
      </w:r>
    </w:p>
    <w:p w14:paraId="5E750109" w14:textId="18ABCEB0" w:rsidR="009A5B5B" w:rsidRDefault="009A5B5B" w:rsidP="009A5B5B">
      <w:pPr>
        <w:tabs>
          <w:tab w:val="left" w:pos="709"/>
          <w:tab w:val="left" w:pos="5670"/>
        </w:tabs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       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DC3B78">
        <w:rPr>
          <w:rFonts w:ascii="Arial" w:hAnsi="Arial" w:cs="Arial"/>
          <w:sz w:val="20"/>
          <w:szCs w:val="20"/>
          <w:lang w:eastAsia="sk-SK"/>
        </w:rPr>
        <w:t xml:space="preserve">Z :  </w:t>
      </w:r>
      <w:r>
        <w:rPr>
          <w:rFonts w:ascii="Arial" w:hAnsi="Arial" w:cs="Arial"/>
          <w:sz w:val="20"/>
          <w:szCs w:val="20"/>
          <w:lang w:eastAsia="sk-SK"/>
        </w:rPr>
        <w:t>Ing. V. Švehla</w:t>
      </w:r>
      <w:r w:rsidRPr="00DC3B78">
        <w:rPr>
          <w:rFonts w:ascii="Arial" w:hAnsi="Arial" w:cs="Arial"/>
          <w:sz w:val="20"/>
          <w:szCs w:val="20"/>
          <w:lang w:eastAsia="sk-SK"/>
        </w:rPr>
        <w:tab/>
        <w:t xml:space="preserve">T: </w:t>
      </w:r>
      <w:r>
        <w:rPr>
          <w:rFonts w:ascii="Arial" w:hAnsi="Arial" w:cs="Arial"/>
          <w:sz w:val="20"/>
          <w:szCs w:val="20"/>
          <w:lang w:eastAsia="sk-SK"/>
        </w:rPr>
        <w:t xml:space="preserve"> 30.3.2022</w:t>
      </w:r>
    </w:p>
    <w:p w14:paraId="094C2DDF" w14:textId="0CC4E28A" w:rsidR="00080AE9" w:rsidRPr="00C30396" w:rsidRDefault="00080AE9" w:rsidP="00080AE9">
      <w:pPr>
        <w:tabs>
          <w:tab w:val="left" w:pos="567"/>
          <w:tab w:val="left" w:pos="6237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 xml:space="preserve">Úloha </w:t>
      </w:r>
      <w:proofErr w:type="spellStart"/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>čís</w:t>
      </w:r>
      <w:proofErr w:type="spellEnd"/>
      <w:r w:rsidRPr="00C30396">
        <w:rPr>
          <w:rFonts w:ascii="Arial" w:hAnsi="Arial" w:cs="Arial"/>
          <w:b/>
          <w:bCs/>
          <w:sz w:val="20"/>
          <w:szCs w:val="20"/>
          <w:lang w:eastAsia="sk-SK"/>
        </w:rPr>
        <w:t>.</w:t>
      </w: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 04/22</w:t>
      </w:r>
    </w:p>
    <w:p w14:paraId="4A886940" w14:textId="4CB2CE68" w:rsidR="00080AE9" w:rsidRDefault="00080AE9" w:rsidP="00080AE9">
      <w:pPr>
        <w:pStyle w:val="Obsahtabuky"/>
        <w:tabs>
          <w:tab w:val="left" w:pos="709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>Objednať u Ing. Očka geodetické spracovanie situačnej mapy pozemkov</w:t>
      </w:r>
    </w:p>
    <w:p w14:paraId="6C8C6C16" w14:textId="6BC99F00" w:rsidR="00080AE9" w:rsidRPr="00080AE9" w:rsidRDefault="00080AE9" w:rsidP="00080AE9">
      <w:pPr>
        <w:pStyle w:val="Obsahtabuky"/>
        <w:tabs>
          <w:tab w:val="left" w:pos="709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určených na zámenu s mestom Martin</w:t>
      </w:r>
    </w:p>
    <w:p w14:paraId="6E3AA0A7" w14:textId="77777777" w:rsidR="00080AE9" w:rsidRPr="00DC3B78" w:rsidRDefault="00080AE9" w:rsidP="00080AE9">
      <w:pPr>
        <w:tabs>
          <w:tab w:val="left" w:pos="709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       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DC3B78">
        <w:rPr>
          <w:rFonts w:ascii="Arial" w:hAnsi="Arial" w:cs="Arial"/>
          <w:sz w:val="20"/>
          <w:szCs w:val="20"/>
          <w:lang w:eastAsia="sk-SK"/>
        </w:rPr>
        <w:t xml:space="preserve">Z :  </w:t>
      </w:r>
      <w:r>
        <w:rPr>
          <w:rFonts w:ascii="Arial" w:hAnsi="Arial" w:cs="Arial"/>
          <w:sz w:val="20"/>
          <w:szCs w:val="20"/>
          <w:lang w:eastAsia="sk-SK"/>
        </w:rPr>
        <w:t>Ing. V. Švehla</w:t>
      </w:r>
      <w:r w:rsidRPr="00DC3B78">
        <w:rPr>
          <w:rFonts w:ascii="Arial" w:hAnsi="Arial" w:cs="Arial"/>
          <w:sz w:val="20"/>
          <w:szCs w:val="20"/>
          <w:lang w:eastAsia="sk-SK"/>
        </w:rPr>
        <w:tab/>
        <w:t xml:space="preserve">T: </w:t>
      </w:r>
      <w:r>
        <w:rPr>
          <w:rFonts w:ascii="Arial" w:hAnsi="Arial" w:cs="Arial"/>
          <w:sz w:val="20"/>
          <w:szCs w:val="20"/>
          <w:lang w:eastAsia="sk-SK"/>
        </w:rPr>
        <w:t xml:space="preserve"> 30.3.2022</w:t>
      </w:r>
    </w:p>
    <w:p w14:paraId="31BC31C3" w14:textId="77777777" w:rsidR="00433D20" w:rsidRDefault="00433D20" w:rsidP="00F12237">
      <w:pPr>
        <w:pStyle w:val="Obsahtabuky"/>
        <w:rPr>
          <w:rFonts w:ascii="Arial" w:hAnsi="Arial" w:cs="Arial"/>
          <w:sz w:val="20"/>
          <w:szCs w:val="20"/>
        </w:rPr>
      </w:pPr>
    </w:p>
    <w:p w14:paraId="6D102626" w14:textId="32B8512A" w:rsidR="00F12237" w:rsidRDefault="00F12237" w:rsidP="00F12237">
      <w:pPr>
        <w:pStyle w:val="Obsahtabu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Martine,  </w:t>
      </w:r>
      <w:r w:rsidR="00E2331D">
        <w:rPr>
          <w:rFonts w:ascii="Arial" w:hAnsi="Arial" w:cs="Arial"/>
          <w:sz w:val="20"/>
          <w:szCs w:val="20"/>
        </w:rPr>
        <w:t>14.2.2022</w:t>
      </w:r>
    </w:p>
    <w:p w14:paraId="25102D9D" w14:textId="77777777" w:rsidR="00F12237" w:rsidRDefault="00F12237" w:rsidP="00F12237">
      <w:pPr>
        <w:pStyle w:val="Obsahtabuky"/>
        <w:rPr>
          <w:rFonts w:ascii="Arial" w:hAnsi="Arial" w:cs="Arial"/>
          <w:sz w:val="20"/>
          <w:szCs w:val="20"/>
        </w:rPr>
      </w:pPr>
    </w:p>
    <w:p w14:paraId="78B2A591" w14:textId="77777777" w:rsidR="00F12237" w:rsidRDefault="00F12237" w:rsidP="00F12237">
      <w:pPr>
        <w:pStyle w:val="Obsahtabuky"/>
        <w:rPr>
          <w:rFonts w:ascii="Arial" w:hAnsi="Arial" w:cs="Arial"/>
          <w:sz w:val="20"/>
          <w:szCs w:val="20"/>
        </w:rPr>
      </w:pPr>
    </w:p>
    <w:p w14:paraId="74E7699F" w14:textId="640E886E" w:rsidR="00FD37DE" w:rsidRDefault="00F12237" w:rsidP="00E2331D">
      <w:pPr>
        <w:tabs>
          <w:tab w:val="left" w:pos="1418"/>
          <w:tab w:val="left" w:pos="2835"/>
          <w:tab w:val="left" w:pos="29340"/>
          <w:tab w:val="left" w:pos="31680"/>
        </w:tabs>
        <w:ind w:right="-159"/>
        <w:rPr>
          <w:rFonts w:ascii="Arial" w:hAnsi="Arial" w:cs="Arial"/>
          <w:color w:val="000000"/>
          <w:sz w:val="20"/>
          <w:szCs w:val="20"/>
        </w:rPr>
      </w:pPr>
      <w:r w:rsidRPr="00F70201">
        <w:rPr>
          <w:rFonts w:ascii="Arial" w:hAnsi="Arial" w:cs="Arial"/>
          <w:color w:val="000000"/>
          <w:sz w:val="20"/>
          <w:szCs w:val="20"/>
        </w:rPr>
        <w:t>Ing.</w:t>
      </w:r>
      <w:r>
        <w:rPr>
          <w:rFonts w:ascii="Arial" w:hAnsi="Arial" w:cs="Arial"/>
          <w:color w:val="000000"/>
          <w:sz w:val="20"/>
          <w:szCs w:val="20"/>
        </w:rPr>
        <w:t xml:space="preserve"> V. Švehla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C99DB38" w14:textId="77777777" w:rsidR="00E2331D" w:rsidRDefault="00E2331D" w:rsidP="00F12237">
      <w:pPr>
        <w:tabs>
          <w:tab w:val="left" w:pos="2835"/>
          <w:tab w:val="left" w:pos="29340"/>
          <w:tab w:val="left" w:pos="31680"/>
        </w:tabs>
        <w:ind w:right="-159"/>
        <w:rPr>
          <w:rFonts w:ascii="Arial" w:hAnsi="Arial" w:cs="Arial"/>
          <w:color w:val="000000"/>
          <w:sz w:val="20"/>
          <w:szCs w:val="20"/>
        </w:rPr>
      </w:pPr>
    </w:p>
    <w:p w14:paraId="5A00C7E7" w14:textId="134D5B9C" w:rsidR="00B50277" w:rsidRDefault="00F12237" w:rsidP="00F12237">
      <w:pPr>
        <w:tabs>
          <w:tab w:val="left" w:pos="2835"/>
          <w:tab w:val="left" w:pos="29340"/>
          <w:tab w:val="left" w:pos="31680"/>
        </w:tabs>
        <w:ind w:right="-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Overil :   Ing. B.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Bella</w:t>
      </w:r>
      <w:proofErr w:type="spellEnd"/>
    </w:p>
    <w:p w14:paraId="19C033EF" w14:textId="77777777" w:rsidR="00E2331D" w:rsidRDefault="00E2331D" w:rsidP="00F12237">
      <w:pPr>
        <w:tabs>
          <w:tab w:val="left" w:pos="2835"/>
          <w:tab w:val="left" w:pos="29340"/>
          <w:tab w:val="left" w:pos="31680"/>
        </w:tabs>
        <w:ind w:right="-159"/>
        <w:rPr>
          <w:rFonts w:ascii="Arial" w:hAnsi="Arial" w:cs="Arial"/>
          <w:color w:val="000000"/>
          <w:sz w:val="20"/>
          <w:szCs w:val="20"/>
        </w:rPr>
      </w:pPr>
    </w:p>
    <w:p w14:paraId="7CBB3B8F" w14:textId="26710CB2" w:rsidR="00B50277" w:rsidRDefault="00B50277" w:rsidP="00F12237">
      <w:pPr>
        <w:tabs>
          <w:tab w:val="left" w:pos="2835"/>
          <w:tab w:val="left" w:pos="29340"/>
          <w:tab w:val="left" w:pos="31680"/>
        </w:tabs>
        <w:ind w:right="-1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Zapísal : V.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Menich</w:t>
      </w:r>
      <w:proofErr w:type="spellEnd"/>
    </w:p>
    <w:p w14:paraId="116498E6" w14:textId="77777777" w:rsidR="00F12237" w:rsidRDefault="00F12237" w:rsidP="00F12237">
      <w:pPr>
        <w:tabs>
          <w:tab w:val="left" w:pos="1418"/>
          <w:tab w:val="left" w:pos="29340"/>
          <w:tab w:val="left" w:pos="31680"/>
        </w:tabs>
        <w:ind w:left="1260" w:right="-159" w:hanging="1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B4A6A39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50D9EF29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53B8EBA8" w14:textId="5F4A0886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78357E38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373823A7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7FBC9A80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018022BB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2BC107B9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275208FF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112FD3E0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72E0012A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1699A714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1FAB5B0C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0BD0985B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5C7188FD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0AA13904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6614FF87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4E9BDD45" w14:textId="77777777" w:rsidR="00F12237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sz w:val="20"/>
          <w:szCs w:val="20"/>
        </w:rPr>
      </w:pPr>
    </w:p>
    <w:p w14:paraId="4C848A3D" w14:textId="77777777" w:rsidR="00F12237" w:rsidRPr="00E33191" w:rsidRDefault="00F12237" w:rsidP="00F12237">
      <w:pPr>
        <w:pStyle w:val="Obsahtabuky"/>
        <w:tabs>
          <w:tab w:val="left" w:pos="993"/>
          <w:tab w:val="left" w:pos="6237"/>
          <w:tab w:val="left" w:pos="7088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13B82EC3" w14:textId="77777777" w:rsidR="00F12237" w:rsidRDefault="00F12237" w:rsidP="00F12237">
      <w:pPr>
        <w:pStyle w:val="Obsahtabuky"/>
        <w:tabs>
          <w:tab w:val="left" w:pos="993"/>
          <w:tab w:val="left" w:pos="6237"/>
        </w:tabs>
        <w:rPr>
          <w:rFonts w:ascii="Arial" w:hAnsi="Arial" w:cs="Arial"/>
          <w:color w:val="000000"/>
          <w:sz w:val="20"/>
          <w:szCs w:val="20"/>
        </w:rPr>
      </w:pPr>
      <w:r w:rsidRPr="00E33191">
        <w:rPr>
          <w:rFonts w:ascii="Arial" w:hAnsi="Arial" w:cs="Arial"/>
          <w:color w:val="000000"/>
          <w:sz w:val="20"/>
          <w:szCs w:val="20"/>
        </w:rPr>
        <w:tab/>
      </w:r>
      <w:r w:rsidRPr="00E33191">
        <w:rPr>
          <w:rFonts w:ascii="Arial" w:hAnsi="Arial" w:cs="Arial"/>
          <w:color w:val="000000"/>
          <w:sz w:val="20"/>
          <w:szCs w:val="20"/>
        </w:rPr>
        <w:tab/>
      </w:r>
    </w:p>
    <w:p w14:paraId="1BE6B832" w14:textId="77777777" w:rsidR="00F12237" w:rsidRDefault="00F12237" w:rsidP="00F12237"/>
    <w:p w14:paraId="7D352955" w14:textId="77777777" w:rsidR="00F12237" w:rsidRDefault="00F12237" w:rsidP="00F12237"/>
    <w:p w14:paraId="7B7F938B" w14:textId="77777777" w:rsidR="00F12237" w:rsidRDefault="00F12237" w:rsidP="00F12237"/>
    <w:p w14:paraId="691DE0EA" w14:textId="77777777" w:rsidR="00E61955" w:rsidRDefault="00E61955"/>
    <w:sectPr w:rsidR="00E619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7238" w14:textId="77777777" w:rsidR="00BD7EB1" w:rsidRDefault="00BD7EB1">
      <w:r>
        <w:separator/>
      </w:r>
    </w:p>
  </w:endnote>
  <w:endnote w:type="continuationSeparator" w:id="0">
    <w:p w14:paraId="676AA390" w14:textId="77777777" w:rsidR="00BD7EB1" w:rsidRDefault="00BD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D838" w14:textId="77777777" w:rsidR="00BD7EB1" w:rsidRDefault="00BD7EB1">
      <w:r>
        <w:separator/>
      </w:r>
    </w:p>
  </w:footnote>
  <w:footnote w:type="continuationSeparator" w:id="0">
    <w:p w14:paraId="6270ADF5" w14:textId="77777777" w:rsidR="00BD7EB1" w:rsidRDefault="00BD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280428"/>
      <w:docPartObj>
        <w:docPartGallery w:val="Page Numbers (Top of Page)"/>
        <w:docPartUnique/>
      </w:docPartObj>
    </w:sdtPr>
    <w:sdtEndPr/>
    <w:sdtContent>
      <w:p w14:paraId="684C2A76" w14:textId="77777777" w:rsidR="00147A29" w:rsidRDefault="00F12237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05F185" w14:textId="77777777" w:rsidR="00147A29" w:rsidRDefault="00BD7E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2DCF"/>
    <w:multiLevelType w:val="hybridMultilevel"/>
    <w:tmpl w:val="20B87E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0F98"/>
    <w:multiLevelType w:val="hybridMultilevel"/>
    <w:tmpl w:val="D7D0EDA4"/>
    <w:lvl w:ilvl="0" w:tplc="476EDA2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56C"/>
    <w:multiLevelType w:val="hybridMultilevel"/>
    <w:tmpl w:val="40A8B748"/>
    <w:lvl w:ilvl="0" w:tplc="65DC21C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E2C67"/>
    <w:multiLevelType w:val="hybridMultilevel"/>
    <w:tmpl w:val="3FC843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61EF"/>
    <w:multiLevelType w:val="hybridMultilevel"/>
    <w:tmpl w:val="A1FCC3E2"/>
    <w:lvl w:ilvl="0" w:tplc="3D508B9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E07"/>
    <w:multiLevelType w:val="hybridMultilevel"/>
    <w:tmpl w:val="2A14AFB8"/>
    <w:lvl w:ilvl="0" w:tplc="C378766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A56C1"/>
    <w:multiLevelType w:val="hybridMultilevel"/>
    <w:tmpl w:val="27DA4C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47A47"/>
    <w:multiLevelType w:val="hybridMultilevel"/>
    <w:tmpl w:val="1E6453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239D1"/>
    <w:multiLevelType w:val="hybridMultilevel"/>
    <w:tmpl w:val="55A063D2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60BF"/>
    <w:multiLevelType w:val="hybridMultilevel"/>
    <w:tmpl w:val="BF885ABA"/>
    <w:lvl w:ilvl="0" w:tplc="F692071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167CC"/>
    <w:multiLevelType w:val="hybridMultilevel"/>
    <w:tmpl w:val="D0723094"/>
    <w:lvl w:ilvl="0" w:tplc="097645A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30C4D"/>
    <w:multiLevelType w:val="hybridMultilevel"/>
    <w:tmpl w:val="FA8438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14DCC"/>
    <w:multiLevelType w:val="hybridMultilevel"/>
    <w:tmpl w:val="144ADC80"/>
    <w:lvl w:ilvl="0" w:tplc="A22860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37"/>
    <w:rsid w:val="000209DF"/>
    <w:rsid w:val="000506D3"/>
    <w:rsid w:val="00067295"/>
    <w:rsid w:val="00080AE9"/>
    <w:rsid w:val="00082E78"/>
    <w:rsid w:val="000F2FAF"/>
    <w:rsid w:val="000F54DF"/>
    <w:rsid w:val="00113B3B"/>
    <w:rsid w:val="00125F59"/>
    <w:rsid w:val="00134098"/>
    <w:rsid w:val="0013426F"/>
    <w:rsid w:val="0014136E"/>
    <w:rsid w:val="0014378B"/>
    <w:rsid w:val="00161873"/>
    <w:rsid w:val="001622AF"/>
    <w:rsid w:val="001742FE"/>
    <w:rsid w:val="001811F5"/>
    <w:rsid w:val="00185FEB"/>
    <w:rsid w:val="0019216B"/>
    <w:rsid w:val="00195739"/>
    <w:rsid w:val="001B0F16"/>
    <w:rsid w:val="00225313"/>
    <w:rsid w:val="00255F97"/>
    <w:rsid w:val="0029124F"/>
    <w:rsid w:val="00292B04"/>
    <w:rsid w:val="002B5732"/>
    <w:rsid w:val="002C5006"/>
    <w:rsid w:val="002C7D2B"/>
    <w:rsid w:val="002E014C"/>
    <w:rsid w:val="002F07FB"/>
    <w:rsid w:val="002F1F71"/>
    <w:rsid w:val="003050FA"/>
    <w:rsid w:val="00325938"/>
    <w:rsid w:val="0033184E"/>
    <w:rsid w:val="003C2DF9"/>
    <w:rsid w:val="003F1D68"/>
    <w:rsid w:val="004072B2"/>
    <w:rsid w:val="00416700"/>
    <w:rsid w:val="00433D20"/>
    <w:rsid w:val="00436EEC"/>
    <w:rsid w:val="00456159"/>
    <w:rsid w:val="004D506D"/>
    <w:rsid w:val="004E6754"/>
    <w:rsid w:val="005130E2"/>
    <w:rsid w:val="005208A3"/>
    <w:rsid w:val="005209E2"/>
    <w:rsid w:val="00523424"/>
    <w:rsid w:val="00527710"/>
    <w:rsid w:val="00544A01"/>
    <w:rsid w:val="005A53C5"/>
    <w:rsid w:val="005C6F7E"/>
    <w:rsid w:val="005D1430"/>
    <w:rsid w:val="006028B8"/>
    <w:rsid w:val="0060391E"/>
    <w:rsid w:val="006122EF"/>
    <w:rsid w:val="00626CB8"/>
    <w:rsid w:val="006612F6"/>
    <w:rsid w:val="006C6B08"/>
    <w:rsid w:val="007052CF"/>
    <w:rsid w:val="007204BC"/>
    <w:rsid w:val="0072687B"/>
    <w:rsid w:val="0074154C"/>
    <w:rsid w:val="0074268B"/>
    <w:rsid w:val="0077418C"/>
    <w:rsid w:val="00792FB7"/>
    <w:rsid w:val="007A3314"/>
    <w:rsid w:val="007A6EF1"/>
    <w:rsid w:val="007C3209"/>
    <w:rsid w:val="007C358E"/>
    <w:rsid w:val="007D0D7F"/>
    <w:rsid w:val="007D4360"/>
    <w:rsid w:val="007F64EE"/>
    <w:rsid w:val="007F7354"/>
    <w:rsid w:val="00811E4F"/>
    <w:rsid w:val="00820D9C"/>
    <w:rsid w:val="008813C0"/>
    <w:rsid w:val="008826D9"/>
    <w:rsid w:val="008836B1"/>
    <w:rsid w:val="00884A45"/>
    <w:rsid w:val="0089185A"/>
    <w:rsid w:val="008C7816"/>
    <w:rsid w:val="008E1EAA"/>
    <w:rsid w:val="009022B7"/>
    <w:rsid w:val="009238CB"/>
    <w:rsid w:val="00924720"/>
    <w:rsid w:val="00961C01"/>
    <w:rsid w:val="0096308F"/>
    <w:rsid w:val="009A5B5B"/>
    <w:rsid w:val="009B4D83"/>
    <w:rsid w:val="009C1A1D"/>
    <w:rsid w:val="009C5276"/>
    <w:rsid w:val="00A54CFF"/>
    <w:rsid w:val="00A627C9"/>
    <w:rsid w:val="00A6554F"/>
    <w:rsid w:val="00A70DD3"/>
    <w:rsid w:val="00A81041"/>
    <w:rsid w:val="00A92A26"/>
    <w:rsid w:val="00A92FE6"/>
    <w:rsid w:val="00B13165"/>
    <w:rsid w:val="00B149C4"/>
    <w:rsid w:val="00B26246"/>
    <w:rsid w:val="00B363BC"/>
    <w:rsid w:val="00B46B14"/>
    <w:rsid w:val="00B50277"/>
    <w:rsid w:val="00B73AE8"/>
    <w:rsid w:val="00B76817"/>
    <w:rsid w:val="00BB3CE6"/>
    <w:rsid w:val="00BD7EB1"/>
    <w:rsid w:val="00BE2F8F"/>
    <w:rsid w:val="00C00791"/>
    <w:rsid w:val="00C00828"/>
    <w:rsid w:val="00C030CF"/>
    <w:rsid w:val="00C153B1"/>
    <w:rsid w:val="00C17E04"/>
    <w:rsid w:val="00C23E63"/>
    <w:rsid w:val="00C30396"/>
    <w:rsid w:val="00C5179D"/>
    <w:rsid w:val="00C71D21"/>
    <w:rsid w:val="00C876D8"/>
    <w:rsid w:val="00C9097F"/>
    <w:rsid w:val="00CA3DCD"/>
    <w:rsid w:val="00CE1AA0"/>
    <w:rsid w:val="00CE1F4A"/>
    <w:rsid w:val="00CE60DE"/>
    <w:rsid w:val="00D32D9F"/>
    <w:rsid w:val="00D81BC4"/>
    <w:rsid w:val="00D82E9F"/>
    <w:rsid w:val="00DA7DAA"/>
    <w:rsid w:val="00DC3B78"/>
    <w:rsid w:val="00DC71B3"/>
    <w:rsid w:val="00DE7AEE"/>
    <w:rsid w:val="00DF03DB"/>
    <w:rsid w:val="00DF69AC"/>
    <w:rsid w:val="00E12018"/>
    <w:rsid w:val="00E2331D"/>
    <w:rsid w:val="00E25A92"/>
    <w:rsid w:val="00E3296D"/>
    <w:rsid w:val="00E61955"/>
    <w:rsid w:val="00EA2EB4"/>
    <w:rsid w:val="00ED5892"/>
    <w:rsid w:val="00F12237"/>
    <w:rsid w:val="00F24B0D"/>
    <w:rsid w:val="00F25082"/>
    <w:rsid w:val="00F362EB"/>
    <w:rsid w:val="00F41BCA"/>
    <w:rsid w:val="00F6670D"/>
    <w:rsid w:val="00F72258"/>
    <w:rsid w:val="00FA444A"/>
    <w:rsid w:val="00FD37DE"/>
    <w:rsid w:val="00FF0488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CAB9"/>
  <w15:chartTrackingRefBased/>
  <w15:docId w15:val="{45A27CF2-B350-4ECF-988A-E9772646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2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F12237"/>
    <w:pPr>
      <w:suppressLineNumbers/>
    </w:pPr>
  </w:style>
  <w:style w:type="paragraph" w:styleId="Hlavika">
    <w:name w:val="header"/>
    <w:basedOn w:val="Normlny"/>
    <w:link w:val="HlavikaChar"/>
    <w:uiPriority w:val="99"/>
    <w:rsid w:val="00F122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22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F12237"/>
    <w:pPr>
      <w:ind w:left="720"/>
      <w:contextualSpacing/>
    </w:pPr>
  </w:style>
  <w:style w:type="paragraph" w:styleId="Bezriadkovania">
    <w:name w:val="No Spacing"/>
    <w:qFormat/>
    <w:rsid w:val="00F12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Menich</dc:creator>
  <cp:keywords/>
  <dc:description/>
  <cp:lastModifiedBy>Vladimir Svehla</cp:lastModifiedBy>
  <cp:revision>6</cp:revision>
  <cp:lastPrinted>2022-03-02T09:07:00Z</cp:lastPrinted>
  <dcterms:created xsi:type="dcterms:W3CDTF">2022-02-15T16:22:00Z</dcterms:created>
  <dcterms:modified xsi:type="dcterms:W3CDTF">2022-03-31T12:40:00Z</dcterms:modified>
</cp:coreProperties>
</file>